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AD" w:rsidRPr="00C30CC6" w:rsidRDefault="00855640" w:rsidP="005D7289">
      <w:pPr>
        <w:tabs>
          <w:tab w:val="left" w:pos="735"/>
          <w:tab w:val="right" w:pos="9498"/>
        </w:tabs>
        <w:suppressAutoHyphens/>
        <w:spacing w:after="0" w:line="480" w:lineRule="auto"/>
        <w:ind w:right="-425"/>
        <w:jc w:val="left"/>
        <w:rPr>
          <w:rFonts w:ascii="Times New Roman" w:eastAsia="Calibri" w:hAnsi="Times New Roman"/>
          <w:lang w:eastAsia="ar-SA"/>
        </w:rPr>
      </w:pPr>
      <w:r>
        <w:rPr>
          <w:rStyle w:val="NagweklubstopkaPogrubienie"/>
          <w:b w:val="0"/>
          <w:sz w:val="22"/>
          <w:szCs w:val="22"/>
        </w:rPr>
        <w:t>RFiR.271.1.201</w:t>
      </w:r>
      <w:r w:rsidR="00214B1A">
        <w:rPr>
          <w:rStyle w:val="NagweklubstopkaPogrubienie"/>
          <w:b w:val="0"/>
          <w:sz w:val="22"/>
          <w:szCs w:val="22"/>
        </w:rPr>
        <w:t>9</w:t>
      </w:r>
      <w:r>
        <w:rPr>
          <w:rStyle w:val="NagweklubstopkaPogrubienie"/>
          <w:b w:val="0"/>
          <w:sz w:val="22"/>
          <w:szCs w:val="22"/>
        </w:rPr>
        <w:t>.KŁ</w:t>
      </w:r>
      <w:r w:rsidR="005D7289" w:rsidRPr="00C30CC6">
        <w:rPr>
          <w:rFonts w:ascii="Times New Roman" w:hAnsi="Times New Roman"/>
        </w:rPr>
        <w:tab/>
      </w:r>
      <w:r w:rsidR="00FC3F54" w:rsidRPr="00C30CC6">
        <w:rPr>
          <w:rFonts w:ascii="Times New Roman" w:hAnsi="Times New Roman"/>
        </w:rPr>
        <w:t xml:space="preserve">ZAŁĄCZNIK NR </w:t>
      </w:r>
      <w:r w:rsidR="00C30CC6">
        <w:rPr>
          <w:rFonts w:ascii="Times New Roman" w:hAnsi="Times New Roman"/>
        </w:rPr>
        <w:t>2</w:t>
      </w:r>
    </w:p>
    <w:p w:rsidR="008C7DAD" w:rsidRPr="00522DB2" w:rsidRDefault="008C7DAD" w:rsidP="008C7DAD">
      <w:pPr>
        <w:suppressAutoHyphens/>
        <w:spacing w:after="0" w:line="360" w:lineRule="auto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Wykonawca:</w:t>
      </w:r>
    </w:p>
    <w:p w:rsidR="008C7DAD" w:rsidRPr="00522DB2" w:rsidRDefault="008C7DAD" w:rsidP="005B03DB">
      <w:pPr>
        <w:suppressAutoHyphens/>
        <w:spacing w:after="0" w:line="276" w:lineRule="auto"/>
        <w:ind w:right="-425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</w:t>
      </w:r>
      <w:r w:rsidR="005B03DB">
        <w:rPr>
          <w:rFonts w:ascii="Times New Roman" w:eastAsia="Calibri" w:hAnsi="Times New Roman"/>
          <w:sz w:val="24"/>
          <w:szCs w:val="24"/>
          <w:lang w:eastAsia="ar-SA"/>
        </w:rPr>
        <w:t>……………………………..</w:t>
      </w:r>
    </w:p>
    <w:p w:rsidR="008C7DAD" w:rsidRDefault="008C7DAD" w:rsidP="005B03DB">
      <w:pPr>
        <w:suppressAutoHyphens/>
        <w:spacing w:after="0" w:line="276" w:lineRule="auto"/>
        <w:ind w:right="-426"/>
        <w:rPr>
          <w:rFonts w:ascii="Times New Roman" w:eastAsia="Calibri" w:hAnsi="Times New Roman"/>
          <w:i/>
          <w:sz w:val="20"/>
          <w:szCs w:val="24"/>
          <w:lang w:eastAsia="ar-SA"/>
        </w:rPr>
      </w:pPr>
      <w:r w:rsidRPr="005B03DB">
        <w:rPr>
          <w:rFonts w:ascii="Times New Roman" w:eastAsia="Calibri" w:hAnsi="Times New Roman"/>
          <w:i/>
          <w:sz w:val="20"/>
          <w:szCs w:val="24"/>
          <w:lang w:eastAsia="ar-SA"/>
        </w:rPr>
        <w:t>(pełna nazwa/firma, adres, w zależności od podmiotu: NIP/PESEL, KRS/CEiDG)</w:t>
      </w:r>
    </w:p>
    <w:p w:rsidR="005B03DB" w:rsidRPr="005B03DB" w:rsidRDefault="005B03DB" w:rsidP="005B03DB">
      <w:pPr>
        <w:suppressAutoHyphens/>
        <w:spacing w:after="0" w:line="276" w:lineRule="auto"/>
        <w:ind w:right="-426"/>
        <w:rPr>
          <w:rFonts w:ascii="Times New Roman" w:eastAsia="Calibri" w:hAnsi="Times New Roman"/>
          <w:i/>
          <w:sz w:val="20"/>
          <w:szCs w:val="24"/>
          <w:lang w:eastAsia="ar-SA"/>
        </w:rPr>
      </w:pPr>
    </w:p>
    <w:p w:rsidR="008C7DAD" w:rsidRPr="00522DB2" w:rsidRDefault="008C7DAD" w:rsidP="005B03DB">
      <w:pPr>
        <w:suppressAutoHyphens/>
        <w:spacing w:after="0" w:line="360" w:lineRule="auto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u w:val="single"/>
          <w:lang w:eastAsia="ar-SA"/>
        </w:rPr>
        <w:t>reprezentowany przez:</w:t>
      </w:r>
    </w:p>
    <w:p w:rsidR="008C7DAD" w:rsidRPr="00522DB2" w:rsidRDefault="008C7DAD" w:rsidP="005B03DB">
      <w:pPr>
        <w:suppressAutoHyphens/>
        <w:spacing w:after="0" w:line="360" w:lineRule="auto"/>
        <w:ind w:right="-425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</w:t>
      </w:r>
      <w:r w:rsidR="005B03DB">
        <w:rPr>
          <w:rFonts w:ascii="Times New Roman" w:eastAsia="Calibri" w:hAnsi="Times New Roman"/>
          <w:sz w:val="24"/>
          <w:szCs w:val="24"/>
          <w:lang w:eastAsia="ar-SA"/>
        </w:rPr>
        <w:t>……..…………..……………………………………………………...……………………………………………………………………………………………………….</w:t>
      </w:r>
    </w:p>
    <w:p w:rsidR="008C7DAD" w:rsidRPr="005B03DB" w:rsidRDefault="008C7DAD" w:rsidP="005B03DB">
      <w:pPr>
        <w:suppressAutoHyphens/>
        <w:spacing w:after="0" w:line="240" w:lineRule="auto"/>
        <w:ind w:right="-426"/>
        <w:rPr>
          <w:rFonts w:ascii="Times New Roman" w:eastAsia="Calibri" w:hAnsi="Times New Roman"/>
          <w:i/>
          <w:sz w:val="20"/>
          <w:szCs w:val="24"/>
          <w:lang w:eastAsia="ar-SA"/>
        </w:rPr>
      </w:pPr>
      <w:r w:rsidRPr="005B03DB">
        <w:rPr>
          <w:rFonts w:ascii="Times New Roman" w:eastAsia="Calibri" w:hAnsi="Times New Roman"/>
          <w:i/>
          <w:sz w:val="20"/>
          <w:szCs w:val="24"/>
          <w:lang w:eastAsia="ar-SA"/>
        </w:rPr>
        <w:t>(imię, nazwisko, stanowisko/podstawa do  reprezentacji)</w:t>
      </w:r>
    </w:p>
    <w:p w:rsidR="008C7DAD" w:rsidRPr="00522DB2" w:rsidRDefault="008C7DAD" w:rsidP="008C7DAD">
      <w:pPr>
        <w:suppressAutoHyphens/>
        <w:spacing w:after="0" w:line="360" w:lineRule="auto"/>
        <w:jc w:val="left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12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składane na podstawie art. 25a ust. 1 ustawy z dnia 29 stycznia 2004 r.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Prawo zamówień publicznych (dalej jako: ustawa Pzp), </w:t>
      </w:r>
    </w:p>
    <w:p w:rsidR="008C7DAD" w:rsidRPr="00522DB2" w:rsidRDefault="008C7DAD" w:rsidP="009027B1">
      <w:pPr>
        <w:suppressAutoHyphens/>
        <w:spacing w:before="120"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>DOTYCZĄCE SPEŁNIANIA WARUNKÓ</w:t>
      </w:r>
      <w:bookmarkStart w:id="0" w:name="_GoBack"/>
      <w:bookmarkEnd w:id="0"/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 xml:space="preserve">W UDZIAŁU W POSTĘPOWANIU </w:t>
      </w:r>
    </w:p>
    <w:p w:rsidR="008C7DAD" w:rsidRPr="00522DB2" w:rsidRDefault="008C7DAD" w:rsidP="008C7DAD">
      <w:pPr>
        <w:suppressAutoHyphens/>
        <w:spacing w:after="0" w:line="100" w:lineRule="atLeast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0" w:line="360" w:lineRule="auto"/>
        <w:ind w:right="-426" w:firstLine="709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Na potrzeby </w:t>
      </w:r>
      <w:r w:rsidRPr="001E242F">
        <w:rPr>
          <w:rFonts w:ascii="Times New Roman" w:eastAsia="Calibri" w:hAnsi="Times New Roman"/>
          <w:sz w:val="24"/>
          <w:szCs w:val="24"/>
          <w:lang w:eastAsia="ar-SA"/>
        </w:rPr>
        <w:t>postępowania o ud</w:t>
      </w:r>
      <w:r w:rsidR="005B03DB" w:rsidRPr="001E242F">
        <w:rPr>
          <w:rFonts w:ascii="Times New Roman" w:eastAsia="Calibri" w:hAnsi="Times New Roman"/>
          <w:sz w:val="24"/>
          <w:szCs w:val="24"/>
          <w:lang w:eastAsia="ar-SA"/>
        </w:rPr>
        <w:t xml:space="preserve">zielenie zamówienia publicznego </w:t>
      </w:r>
      <w:r w:rsidRPr="001E242F">
        <w:rPr>
          <w:rFonts w:ascii="Times New Roman" w:eastAsia="Calibri" w:hAnsi="Times New Roman"/>
          <w:sz w:val="24"/>
          <w:szCs w:val="24"/>
          <w:lang w:eastAsia="ar-SA"/>
        </w:rPr>
        <w:t xml:space="preserve">pn. </w:t>
      </w:r>
      <w:r w:rsidR="00AF7AC0" w:rsidRPr="001E242F">
        <w:rPr>
          <w:rFonts w:ascii="Times New Roman" w:eastAsia="Calibri" w:hAnsi="Times New Roman"/>
          <w:b/>
          <w:sz w:val="24"/>
          <w:szCs w:val="24"/>
          <w:lang w:eastAsia="ar-SA"/>
        </w:rPr>
        <w:t>„</w:t>
      </w:r>
      <w:r w:rsidR="00AF7AC0" w:rsidRPr="001E242F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Odbieranie </w:t>
      </w:r>
      <w:r w:rsidR="00AF7AC0" w:rsidRPr="001E242F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br/>
        <w:t xml:space="preserve">i zagospodarowanie </w:t>
      </w:r>
      <w:r w:rsidR="001E242F" w:rsidRPr="001E242F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odpadów komunalnych </w:t>
      </w:r>
      <w:r w:rsidR="00AF7AC0" w:rsidRPr="001E242F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z nieruchomości zamieszkałych oraz Punktu Selektywnej Zbiórki Odpadów Komunalnych</w:t>
      </w:r>
      <w:r w:rsidR="009027B1" w:rsidRPr="001E242F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”</w:t>
      </w:r>
      <w:r w:rsidRPr="001E242F">
        <w:rPr>
          <w:rFonts w:ascii="Times New Roman" w:eastAsia="Calibri" w:hAnsi="Times New Roman"/>
          <w:sz w:val="24"/>
          <w:szCs w:val="24"/>
          <w:lang w:eastAsia="ar-SA"/>
        </w:rPr>
        <w:t>,</w:t>
      </w:r>
      <w:r w:rsidRPr="001E242F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co następuje:</w:t>
      </w:r>
    </w:p>
    <w:p w:rsidR="008C7DAD" w:rsidRPr="00522DB2" w:rsidRDefault="008C7DAD" w:rsidP="009027B1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INFORMACJA DOTYCZĄCA WYKONAWCY:</w:t>
      </w:r>
    </w:p>
    <w:p w:rsidR="008C7DAD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spełniam warunki udziału w postępowaniu określone przez zamawiającego w   Specyfikacji Istotnych Warunków Zamówienia dla ww. postępowania.</w:t>
      </w:r>
    </w:p>
    <w:p w:rsidR="009027B1" w:rsidRPr="00522DB2" w:rsidRDefault="009027B1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Default="00855640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</w:t>
      </w:r>
      <w:r w:rsidR="00214B1A">
        <w:rPr>
          <w:rFonts w:ascii="Times New Roman" w:eastAsia="Lucida Sans Unicode" w:hAnsi="Times New Roman"/>
          <w:kern w:val="1"/>
          <w:sz w:val="24"/>
          <w:szCs w:val="24"/>
        </w:rPr>
        <w:t>9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9027B1" w:rsidRPr="00522DB2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A10EB4">
        <w:rPr>
          <w:rFonts w:ascii="Times New Roman" w:eastAsia="Calibri" w:hAnsi="Times New Roman"/>
          <w:b/>
          <w:sz w:val="24"/>
          <w:szCs w:val="24"/>
          <w:highlight w:val="darkGray"/>
          <w:lang w:eastAsia="ar-SA"/>
        </w:rPr>
        <w:t>INFORMACJA W ZWIĄZKU Z POLEGANIEM NA ZASOBACH INNYCH PODMIOTÓW</w:t>
      </w:r>
      <w:r w:rsidRPr="00A10EB4">
        <w:rPr>
          <w:rFonts w:ascii="Times New Roman" w:eastAsia="Calibri" w:hAnsi="Times New Roman"/>
          <w:sz w:val="24"/>
          <w:szCs w:val="24"/>
          <w:highlight w:val="darkGray"/>
          <w:lang w:eastAsia="ar-SA"/>
        </w:rPr>
        <w:t>: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postępowaniu),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polegam na zasobach następującego/</w:t>
      </w:r>
      <w:proofErr w:type="spellStart"/>
      <w:r w:rsidRPr="00522DB2">
        <w:rPr>
          <w:rFonts w:ascii="Times New Roman" w:eastAsia="Calibri" w:hAnsi="Times New Roman"/>
          <w:sz w:val="24"/>
          <w:szCs w:val="24"/>
          <w:lang w:eastAsia="ar-SA"/>
        </w:rPr>
        <w:t>ych</w:t>
      </w:r>
      <w:proofErr w:type="spellEnd"/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podmiotu/ów: ………………………………………………………………………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………………………………..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..……………………………………………………………………………………………………………….………………………………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lastRenderedPageBreak/>
        <w:t>w następującym zakresie: …………………………………………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</w:t>
      </w:r>
    </w:p>
    <w:p w:rsidR="008C7DAD" w:rsidRPr="00522DB2" w:rsidRDefault="008C7DAD" w:rsidP="009027B1">
      <w:pPr>
        <w:suppressAutoHyphens/>
        <w:spacing w:after="0" w:line="360" w:lineRule="auto"/>
        <w:ind w:right="-426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………………………………………………………………………………………………………</w:t>
      </w:r>
      <w:r w:rsidR="009027B1">
        <w:rPr>
          <w:rFonts w:ascii="Times New Roman" w:eastAsia="Calibri" w:hAnsi="Times New Roman"/>
          <w:sz w:val="24"/>
          <w:szCs w:val="24"/>
          <w:lang w:eastAsia="ar-SA"/>
        </w:rPr>
        <w:t>...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………… 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(wskazać podmiot i określić odpowiedni zakres dla wskazanego podmiotu). </w:t>
      </w: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Default="00FC3F54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</w:t>
      </w:r>
      <w:r w:rsidR="00214B1A">
        <w:rPr>
          <w:rFonts w:ascii="Times New Roman" w:eastAsia="Lucida Sans Unicode" w:hAnsi="Times New Roman"/>
          <w:kern w:val="1"/>
          <w:sz w:val="24"/>
          <w:szCs w:val="24"/>
        </w:rPr>
        <w:t>9</w:t>
      </w:r>
      <w:r w:rsidR="008C7DAD"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r. </w:t>
      </w:r>
    </w:p>
    <w:p w:rsidR="009027B1" w:rsidRPr="00522DB2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8C7DAD" w:rsidRPr="00522DB2" w:rsidRDefault="008C7DAD" w:rsidP="008C7DAD">
      <w:pPr>
        <w:suppressAutoHyphens/>
        <w:spacing w:after="20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8C7DAD" w:rsidRPr="00522DB2" w:rsidRDefault="008C7DAD" w:rsidP="009027B1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PODANYCH INFORMACJI:</w:t>
      </w:r>
    </w:p>
    <w:p w:rsidR="008C7DAD" w:rsidRPr="00522DB2" w:rsidRDefault="008C7DAD" w:rsidP="008C7DAD">
      <w:pPr>
        <w:suppressAutoHyphens/>
        <w:spacing w:after="20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Pr="00522DB2" w:rsidRDefault="008C7DAD" w:rsidP="009027B1">
      <w:pPr>
        <w:suppressAutoHyphens/>
        <w:spacing w:after="20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8C7DAD" w:rsidRPr="00522DB2" w:rsidRDefault="008C7DAD" w:rsidP="008C7DAD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8C7DAD" w:rsidRDefault="00214B1A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………………….dnia………………….2019</w:t>
      </w:r>
      <w:r w:rsidR="008C7DAD"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r. </w:t>
      </w:r>
    </w:p>
    <w:p w:rsidR="009027B1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9027B1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9027B1" w:rsidRPr="00522DB2" w:rsidRDefault="009027B1" w:rsidP="008C7DAD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8C7DAD" w:rsidRPr="00522DB2" w:rsidRDefault="008C7DAD" w:rsidP="009027B1">
      <w:pPr>
        <w:widowControl w:val="0"/>
        <w:suppressAutoHyphens/>
        <w:spacing w:after="0" w:line="100" w:lineRule="atLeast"/>
        <w:ind w:left="4253" w:right="-425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9027B1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8C7DAD" w:rsidRPr="00522DB2" w:rsidRDefault="008C7DAD" w:rsidP="008C7DAD">
      <w:pPr>
        <w:suppressAutoHyphens/>
        <w:spacing w:after="0" w:line="360" w:lineRule="auto"/>
        <w:ind w:left="5664" w:firstLine="708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8C7DAD" w:rsidRPr="00522DB2" w:rsidRDefault="008C7DAD" w:rsidP="008C7DAD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8C7DAD" w:rsidRPr="00522DB2" w:rsidRDefault="008C7DAD" w:rsidP="008C7DAD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ab/>
      </w:r>
    </w:p>
    <w:p w:rsidR="008C7DAD" w:rsidRPr="00522DB2" w:rsidRDefault="008C7DAD" w:rsidP="008C7DAD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FE0A2F" w:rsidRDefault="001E242F"/>
    <w:sectPr w:rsidR="00FE0A2F" w:rsidSect="009027B1">
      <w:pgSz w:w="11906" w:h="16838"/>
      <w:pgMar w:top="1135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AC"/>
    <w:rsid w:val="00146EAC"/>
    <w:rsid w:val="001E242F"/>
    <w:rsid w:val="00214B1A"/>
    <w:rsid w:val="0029290D"/>
    <w:rsid w:val="005B03DB"/>
    <w:rsid w:val="005D7289"/>
    <w:rsid w:val="00751B3B"/>
    <w:rsid w:val="00855640"/>
    <w:rsid w:val="008C7DAD"/>
    <w:rsid w:val="009027B1"/>
    <w:rsid w:val="00941B63"/>
    <w:rsid w:val="00970BBF"/>
    <w:rsid w:val="00A10EB4"/>
    <w:rsid w:val="00AF7AC0"/>
    <w:rsid w:val="00B446C8"/>
    <w:rsid w:val="00BE4DB8"/>
    <w:rsid w:val="00C00A26"/>
    <w:rsid w:val="00C30CC6"/>
    <w:rsid w:val="00D97134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DAD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Pogrubienie">
    <w:name w:val="Nagłówek lub stopka + Pogrubienie"/>
    <w:basedOn w:val="Domylnaczcionkaakapitu"/>
    <w:rsid w:val="005D7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DAD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Pogrubienie">
    <w:name w:val="Nagłówek lub stopka + Pogrubienie"/>
    <w:basedOn w:val="Domylnaczcionkaakapitu"/>
    <w:rsid w:val="005D7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Gontarz-Baran</dc:creator>
  <cp:lastModifiedBy>Odpady</cp:lastModifiedBy>
  <cp:revision>21</cp:revision>
  <cp:lastPrinted>2018-10-30T14:16:00Z</cp:lastPrinted>
  <dcterms:created xsi:type="dcterms:W3CDTF">2016-10-04T11:37:00Z</dcterms:created>
  <dcterms:modified xsi:type="dcterms:W3CDTF">2019-10-15T11:04:00Z</dcterms:modified>
</cp:coreProperties>
</file>