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05" w:rsidRPr="00B51BC2" w:rsidRDefault="00F80305">
      <w:pPr>
        <w:pStyle w:val="Tekstpodstawowy"/>
        <w:spacing w:before="0"/>
        <w:ind w:left="154" w:firstLine="0"/>
        <w:rPr>
          <w:rFonts w:ascii="Times New Roman"/>
          <w:lang w:val="pl-PL"/>
        </w:rPr>
      </w:pP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E57E86">
        <w:rPr>
          <w:lang w:val="pl-PL"/>
        </w:rPr>
        <w:t>RRiB.271.4</w:t>
      </w:r>
      <w:r w:rsidR="00B9577C">
        <w:rPr>
          <w:lang w:val="pl-PL"/>
        </w:rPr>
        <w:t>.2019.BM</w:t>
      </w:r>
      <w:r w:rsidRPr="00B51BC2">
        <w:rPr>
          <w:lang w:val="pl-PL"/>
        </w:rPr>
        <w:tab/>
        <w:t>Załącznik nr 6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2018 r., poz. 1986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E57E86" w:rsidRPr="00E57E86" w:rsidRDefault="008E2176" w:rsidP="00E57E86">
      <w:pPr>
        <w:pStyle w:val="Akapitzlist"/>
        <w:numPr>
          <w:ilvl w:val="1"/>
          <w:numId w:val="13"/>
        </w:numPr>
        <w:tabs>
          <w:tab w:val="left" w:pos="720"/>
        </w:tabs>
        <w:spacing w:before="17"/>
        <w:ind w:right="155"/>
        <w:jc w:val="both"/>
        <w:rPr>
          <w:sz w:val="20"/>
          <w:lang w:val="pl-PL"/>
        </w:rPr>
      </w:pPr>
      <w:r w:rsidRPr="00B51BC2">
        <w:rPr>
          <w:lang w:val="pl-PL"/>
        </w:rPr>
        <w:t xml:space="preserve">Przedmiotem  umowy  </w:t>
      </w:r>
      <w:r w:rsidR="00E57E86" w:rsidRPr="00E57E86">
        <w:rPr>
          <w:b/>
          <w:i/>
          <w:sz w:val="20"/>
          <w:lang w:val="pl-PL"/>
        </w:rPr>
        <w:t xml:space="preserve">„Budowa drogi na działce nr 221/3 w miejscowości Bukowiec” </w:t>
      </w:r>
      <w:r w:rsidR="00E57E86" w:rsidRPr="00E57E86">
        <w:rPr>
          <w:sz w:val="20"/>
          <w:lang w:val="pl-PL"/>
        </w:rPr>
        <w:t xml:space="preserve">realizowanej w ramach </w:t>
      </w:r>
      <w:r w:rsidR="00E57E86" w:rsidRPr="00E57E86">
        <w:rPr>
          <w:b/>
          <w:bCs/>
          <w:sz w:val="20"/>
          <w:lang w:val="pl-PL"/>
        </w:rPr>
        <w:t>Funduszu Dróg Samorządowych - nabór nr 1/2019/FDS</w:t>
      </w:r>
    </w:p>
    <w:p w:rsidR="00F80305" w:rsidRPr="00B51BC2" w:rsidRDefault="00F80305" w:rsidP="00E57E86">
      <w:pPr>
        <w:pStyle w:val="Tekstpodstawowy"/>
        <w:spacing w:before="0"/>
        <w:ind w:left="153" w:right="153" w:firstLine="0"/>
        <w:jc w:val="both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B51BC2">
        <w:rPr>
          <w:sz w:val="20"/>
          <w:lang w:val="pl-PL"/>
        </w:rPr>
        <w:t>Wykonawca powierzy kierownictwo robót kluczowym specjalistom wskazanym w „Wykazie osób”, stanowiącym załącznik nr 4 do SIWZ,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</w:t>
      </w:r>
      <w:r w:rsidR="004E5D9B">
        <w:rPr>
          <w:sz w:val="20"/>
          <w:lang w:val="pl-PL"/>
        </w:rPr>
        <w:t>alności….</w:t>
      </w:r>
      <w:r w:rsidRPr="00B51BC2">
        <w:rPr>
          <w:sz w:val="20"/>
          <w:lang w:val="pl-PL"/>
        </w:rPr>
        <w:t xml:space="preserve"> nr …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specjalności … nr …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B51BC2">
        <w:rPr>
          <w:sz w:val="20"/>
          <w:lang w:val="pl-PL"/>
        </w:rPr>
        <w:t>Obowiązki kierownika robót oraz zakres nadzoru inwestorskiego określa ustawa z dnia 7 lipca 1994 r. Prawo budowlane (t. j. Dz. U. 2018 r. poz. 1202 ze zm.), zwana dalej „prawem</w:t>
      </w:r>
      <w:r w:rsidRPr="00B51BC2">
        <w:rPr>
          <w:spacing w:val="-26"/>
          <w:sz w:val="20"/>
          <w:lang w:val="pl-PL"/>
        </w:rPr>
        <w:t xml:space="preserve"> </w:t>
      </w:r>
      <w:r w:rsidR="008A356D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zapewnienia nadzoru inwestorskiego 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osobach:</w:t>
      </w:r>
    </w:p>
    <w:p w:rsidR="00F80305" w:rsidRPr="004E5D9B" w:rsidRDefault="008A356D" w:rsidP="004E5D9B">
      <w:pPr>
        <w:pStyle w:val="Akapitzlist"/>
        <w:numPr>
          <w:ilvl w:val="2"/>
          <w:numId w:val="12"/>
        </w:numPr>
        <w:tabs>
          <w:tab w:val="left" w:pos="1148"/>
        </w:tabs>
        <w:spacing w:before="31"/>
        <w:ind w:right="161" w:hanging="283"/>
        <w:rPr>
          <w:sz w:val="20"/>
          <w:lang w:val="pl-PL"/>
        </w:rPr>
      </w:pPr>
      <w:r>
        <w:rPr>
          <w:sz w:val="20"/>
          <w:lang w:val="pl-PL"/>
        </w:rPr>
        <w:t>p…………………………….</w:t>
      </w:r>
      <w:r w:rsidR="008E2176" w:rsidRPr="004E5D9B">
        <w:rPr>
          <w:sz w:val="20"/>
          <w:lang w:val="pl-PL"/>
        </w:rPr>
        <w:t>Inspektora nadzoru, posiadającego uprawnienia budowlane w specjalności instalacji elektrycznych      nr …</w:t>
      </w:r>
      <w:r w:rsidR="008E2176" w:rsidRPr="004E5D9B">
        <w:rPr>
          <w:spacing w:val="-2"/>
          <w:sz w:val="20"/>
          <w:lang w:val="pl-PL"/>
        </w:rPr>
        <w:t xml:space="preserve"> </w:t>
      </w:r>
      <w:r w:rsidR="008E2176" w:rsidRPr="004E5D9B">
        <w:rPr>
          <w:sz w:val="20"/>
          <w:lang w:val="pl-PL"/>
        </w:rPr>
        <w:t>,</w:t>
      </w:r>
    </w:p>
    <w:p w:rsidR="00F80305" w:rsidRPr="00B51BC2" w:rsidRDefault="008A356D">
      <w:pPr>
        <w:pStyle w:val="Akapitzlist"/>
        <w:numPr>
          <w:ilvl w:val="2"/>
          <w:numId w:val="12"/>
        </w:numPr>
        <w:tabs>
          <w:tab w:val="left" w:pos="1148"/>
        </w:tabs>
        <w:ind w:hanging="283"/>
        <w:rPr>
          <w:sz w:val="20"/>
          <w:lang w:val="pl-PL"/>
        </w:rPr>
      </w:pPr>
      <w:r>
        <w:rPr>
          <w:sz w:val="20"/>
          <w:lang w:val="pl-PL"/>
        </w:rPr>
        <w:t>p. …………………………..</w:t>
      </w:r>
      <w:r w:rsidR="008E2176" w:rsidRPr="00B51BC2">
        <w:rPr>
          <w:sz w:val="20"/>
          <w:lang w:val="pl-PL"/>
        </w:rPr>
        <w:t>Inspektora nadzoru, posiadającego uprawnienia budowlane w spe</w:t>
      </w:r>
      <w:r w:rsidR="004E5D9B">
        <w:rPr>
          <w:sz w:val="20"/>
          <w:lang w:val="pl-PL"/>
        </w:rPr>
        <w:t>cjalności drogowej …..</w:t>
      </w:r>
      <w:r w:rsidR="008E2176" w:rsidRPr="00B51BC2">
        <w:rPr>
          <w:sz w:val="20"/>
          <w:lang w:val="pl-PL"/>
        </w:rPr>
        <w:t xml:space="preserve"> nr …</w:t>
      </w:r>
      <w:r w:rsidR="008E2176" w:rsidRPr="00B51BC2">
        <w:rPr>
          <w:spacing w:val="-21"/>
          <w:sz w:val="20"/>
          <w:lang w:val="pl-PL"/>
        </w:rPr>
        <w:t xml:space="preserve"> </w:t>
      </w:r>
      <w:r w:rsidR="008E2176" w:rsidRPr="00B51BC2">
        <w:rPr>
          <w:sz w:val="20"/>
          <w:lang w:val="pl-PL"/>
        </w:rPr>
        <w:t>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STWiORB,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7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00191E">
        <w:rPr>
          <w:sz w:val="20"/>
          <w:lang w:val="pl-PL"/>
        </w:rPr>
        <w:t>najmniej  560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805781" w:rsidRDefault="008E2176">
      <w:pPr>
        <w:pStyle w:val="Tekstpodstawowy"/>
        <w:spacing w:before="0"/>
        <w:ind w:left="153" w:right="153" w:firstLine="0"/>
        <w:rPr>
          <w:b/>
          <w:lang w:val="pl-PL"/>
        </w:rPr>
      </w:pPr>
      <w:r w:rsidRPr="00B51BC2">
        <w:rPr>
          <w:lang w:val="pl-PL"/>
        </w:rPr>
        <w:t>Przedmiot umowy zostanie wykonany przez Wykonawcę</w:t>
      </w:r>
      <w:r w:rsidR="0000191E">
        <w:rPr>
          <w:lang w:val="pl-PL"/>
        </w:rPr>
        <w:t xml:space="preserve"> w terminie do </w:t>
      </w:r>
      <w:r w:rsidR="0000191E" w:rsidRPr="00805781">
        <w:rPr>
          <w:b/>
          <w:lang w:val="pl-PL"/>
        </w:rPr>
        <w:t>30 listopada</w:t>
      </w:r>
      <w:r w:rsidR="00EF05C4" w:rsidRPr="00805781">
        <w:rPr>
          <w:b/>
          <w:lang w:val="pl-PL"/>
        </w:rPr>
        <w:t xml:space="preserve"> 2019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  <w:bookmarkStart w:id="0" w:name="_GoBack"/>
      <w:bookmarkEnd w:id="0"/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niedopełnienie przez Wykonawcę lub podwykonawcę wymogu zatrudnienia na podstawie umowy o pracę osób wykonujących wskazane w pkt. 10.1 STWiORB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STWiORB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(t.j.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9E71AD">
        <w:rPr>
          <w:b/>
          <w:sz w:val="20"/>
          <w:lang w:val="pl-PL"/>
        </w:rPr>
        <w:t>14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48" w:rsidRDefault="00BF1148">
      <w:r>
        <w:separator/>
      </w:r>
    </w:p>
  </w:endnote>
  <w:endnote w:type="continuationSeparator" w:id="0">
    <w:p w:rsidR="00BF1148" w:rsidRDefault="00BF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805781">
    <w:pPr>
      <w:pStyle w:val="Tekstpodstawowy"/>
      <w:spacing w:before="0" w:line="14" w:lineRule="auto"/>
      <w:ind w:left="0" w:firstLine="0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184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10010775</wp:posOffset>
              </wp:positionV>
              <wp:extent cx="6337935" cy="0"/>
              <wp:effectExtent l="12700" t="9525" r="12065" b="952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793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4C508" id="Line 6" o:spid="_x0000_s1026" style="position:absolute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788.25pt" to="547.3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EB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" strokeweight=".72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208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10120630</wp:posOffset>
              </wp:positionV>
              <wp:extent cx="652145" cy="20066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305" w:rsidRDefault="008E2176">
                          <w:pPr>
                            <w:spacing w:before="108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781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2.05pt;margin-top:796.9pt;width:51.35pt;height:15.8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" filled="f" stroked="f">
              <v:textbox inset="0,0,0,0">
                <w:txbxContent>
                  <w:p w:rsidR="00F80305" w:rsidRDefault="008E2176">
                    <w:pPr>
                      <w:spacing w:before="108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781">
                      <w:rPr>
                        <w:rFonts w:ascii="Tahoma"/>
                        <w:b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 xml:space="preserve">z </w:t>
                    </w:r>
                    <w:r>
                      <w:rPr>
                        <w:rFonts w:ascii="Tahoma"/>
                        <w:b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805781">
    <w:pPr>
      <w:pStyle w:val="Tekstpodstawowy"/>
      <w:spacing w:before="0" w:line="14" w:lineRule="auto"/>
      <w:ind w:left="0" w:firstLine="0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232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9966960</wp:posOffset>
              </wp:positionV>
              <wp:extent cx="6337935" cy="0"/>
              <wp:effectExtent l="12700" t="13335" r="12065" b="571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793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837FA" id="Line 4" o:spid="_x0000_s1026" style="position:absolute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784.8pt" to="547.3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4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" strokeweight=".72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256" behindDoc="1" locked="0" layoutInCell="1" allowOverlap="1">
              <wp:simplePos x="0" y="0"/>
              <wp:positionH relativeFrom="page">
                <wp:posOffset>3423285</wp:posOffset>
              </wp:positionH>
              <wp:positionV relativeFrom="page">
                <wp:posOffset>10120630</wp:posOffset>
              </wp:positionV>
              <wp:extent cx="718820" cy="127635"/>
              <wp:effectExtent l="3810" t="0" r="127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305" w:rsidRDefault="008E2176">
                          <w:pPr>
                            <w:spacing w:line="186" w:lineRule="exact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 xml:space="preserve">Strona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10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9.55pt;margin-top:796.9pt;width:56.6pt;height:10.05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YK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bSj6IATgo48oPlYja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" filled="f" stroked="f">
              <v:textbox inset="0,0,0,0">
                <w:txbxContent>
                  <w:p w:rsidR="00F80305" w:rsidRDefault="008E2176">
                    <w:pPr>
                      <w:spacing w:line="186" w:lineRule="exact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 xml:space="preserve">Strona 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10 </w:t>
                    </w:r>
                    <w:r>
                      <w:rPr>
                        <w:rFonts w:ascii="Tahoma"/>
                        <w:sz w:val="16"/>
                      </w:rPr>
                      <w:t xml:space="preserve">z </w:t>
                    </w:r>
                    <w:r>
                      <w:rPr>
                        <w:rFonts w:ascii="Tahoma"/>
                        <w:b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805781">
    <w:pPr>
      <w:pStyle w:val="Tekstpodstawowy"/>
      <w:spacing w:before="0" w:line="14" w:lineRule="auto"/>
      <w:ind w:left="0" w:firstLine="0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9966960</wp:posOffset>
              </wp:positionV>
              <wp:extent cx="6337935" cy="0"/>
              <wp:effectExtent l="12700" t="13335" r="1206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793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114E7" id="Line 2" o:spid="_x0000_s1026" style="position:absolute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784.8pt" to="547.3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8D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" strokeweight=".72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3423285</wp:posOffset>
              </wp:positionH>
              <wp:positionV relativeFrom="page">
                <wp:posOffset>10120630</wp:posOffset>
              </wp:positionV>
              <wp:extent cx="718820" cy="127635"/>
              <wp:effectExtent l="381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305" w:rsidRDefault="008E2176">
                          <w:pPr>
                            <w:spacing w:line="186" w:lineRule="exact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781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9.55pt;margin-top:796.9pt;width:56.6pt;height:10.0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Ap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" filled="f" stroked="f">
              <v:textbox inset="0,0,0,0">
                <w:txbxContent>
                  <w:p w:rsidR="00F80305" w:rsidRDefault="008E2176">
                    <w:pPr>
                      <w:spacing w:line="186" w:lineRule="exact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781">
                      <w:rPr>
                        <w:rFonts w:ascii="Tahoma"/>
                        <w:b/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 xml:space="preserve">z </w:t>
                    </w:r>
                    <w:r>
                      <w:rPr>
                        <w:rFonts w:ascii="Tahoma"/>
                        <w:b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48" w:rsidRDefault="00BF1148">
      <w:r>
        <w:separator/>
      </w:r>
    </w:p>
  </w:footnote>
  <w:footnote w:type="continuationSeparator" w:id="0">
    <w:p w:rsidR="00BF1148" w:rsidRDefault="00BF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24CC6CE7"/>
    <w:multiLevelType w:val="hybridMultilevel"/>
    <w:tmpl w:val="2EA032B8"/>
    <w:lvl w:ilvl="0" w:tplc="2800E08E">
      <w:start w:val="1"/>
      <w:numFmt w:val="upperRoman"/>
      <w:lvlText w:val="%1."/>
      <w:lvlJc w:val="left"/>
      <w:pPr>
        <w:ind w:left="719" w:hanging="567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4F1E885C">
      <w:start w:val="1"/>
      <w:numFmt w:val="decimal"/>
      <w:lvlText w:val="%2."/>
      <w:lvlJc w:val="left"/>
      <w:pPr>
        <w:ind w:left="7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3B49B26">
      <w:start w:val="1"/>
      <w:numFmt w:val="decimal"/>
      <w:lvlText w:val="%3)"/>
      <w:lvlJc w:val="left"/>
      <w:pPr>
        <w:ind w:left="1005" w:hanging="28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93D4DA18">
      <w:start w:val="1"/>
      <w:numFmt w:val="lowerLetter"/>
      <w:lvlText w:val="%4)"/>
      <w:lvlJc w:val="left"/>
      <w:pPr>
        <w:ind w:left="1430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 w:tplc="8AF20714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5" w:tplc="D23864A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4D0EA2C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7" w:tplc="D030697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8" w:tplc="CC08E826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</w:abstractNum>
  <w:abstractNum w:abstractNumId="4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5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6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7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8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9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0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1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2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05"/>
    <w:rsid w:val="0000191E"/>
    <w:rsid w:val="001715CF"/>
    <w:rsid w:val="00311F60"/>
    <w:rsid w:val="003576D1"/>
    <w:rsid w:val="004463B4"/>
    <w:rsid w:val="004E5D9B"/>
    <w:rsid w:val="007A0073"/>
    <w:rsid w:val="00805781"/>
    <w:rsid w:val="008A356D"/>
    <w:rsid w:val="008D4A85"/>
    <w:rsid w:val="008E2176"/>
    <w:rsid w:val="009E71AD"/>
    <w:rsid w:val="00A0579A"/>
    <w:rsid w:val="00B51BC2"/>
    <w:rsid w:val="00B9178B"/>
    <w:rsid w:val="00B9577C"/>
    <w:rsid w:val="00BF1148"/>
    <w:rsid w:val="00BF1FF3"/>
    <w:rsid w:val="00CB14B1"/>
    <w:rsid w:val="00DC057C"/>
    <w:rsid w:val="00E57E86"/>
    <w:rsid w:val="00EF05C4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6678</Words>
  <Characters>40071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Mroczek</cp:lastModifiedBy>
  <cp:revision>2</cp:revision>
  <dcterms:created xsi:type="dcterms:W3CDTF">2019-07-16T10:15:00Z</dcterms:created>
  <dcterms:modified xsi:type="dcterms:W3CDTF">2019-07-16T10:15:00Z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