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05BC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Kierownik Jednostki Samorządu Terytorialnego (dalej </w:t>
      </w:r>
      <w:proofErr w:type="gramStart"/>
      <w:r w:rsidRPr="00EE1974">
        <w:rPr>
          <w:rFonts w:ascii="Arial" w:hAnsi="Arial" w:cs="Arial"/>
          <w:lang w:val="pl-PL"/>
        </w:rPr>
        <w:t>JST)  -</w:t>
      </w:r>
      <w:proofErr w:type="gramEnd"/>
      <w:r w:rsidRPr="00EE1974">
        <w:rPr>
          <w:rFonts w:ascii="Arial" w:hAnsi="Arial" w:cs="Arial"/>
          <w:lang w:val="pl-PL"/>
        </w:rPr>
        <w:t xml:space="preserve"> w rozumieniu art. 33 ust. 3 Ustawy o </w:t>
      </w:r>
      <w:r>
        <w:rPr>
          <w:rFonts w:ascii="Arial" w:hAnsi="Arial" w:cs="Arial"/>
          <w:lang w:val="pl-PL"/>
        </w:rPr>
        <w:t xml:space="preserve">samorządzie gminnym </w:t>
      </w:r>
      <w:r w:rsidRPr="00EE1974">
        <w:rPr>
          <w:rFonts w:ascii="Arial" w:hAnsi="Arial" w:cs="Arial"/>
          <w:lang w:val="pl-PL"/>
        </w:rPr>
        <w:t>(Dz.U.2016.446 j.t.)</w:t>
      </w:r>
    </w:p>
    <w:p w14:paraId="1124FFD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 </w:t>
      </w:r>
    </w:p>
    <w:p w14:paraId="53770550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1813A8BA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Dane wnioskodawcy znajdują się poniżej oraz - w załączonym pliku sygnowanym kwalifikowanym podpisem </w:t>
      </w:r>
      <w:proofErr w:type="gramStart"/>
      <w:r w:rsidRPr="00EE1974">
        <w:rPr>
          <w:rFonts w:ascii="Arial" w:hAnsi="Arial" w:cs="Arial"/>
          <w:lang w:val="pl-PL"/>
        </w:rPr>
        <w:t>elektronicznym  -</w:t>
      </w:r>
      <w:proofErr w:type="gramEnd"/>
      <w:r w:rsidRPr="00EE1974">
        <w:rPr>
          <w:rFonts w:ascii="Arial" w:hAnsi="Arial" w:cs="Arial"/>
          <w:lang w:val="pl-PL"/>
        </w:rPr>
        <w:t xml:space="preserve"> stosownie do dyspozycji Ustawy z dnia 5 września 2016 r. o usługach zaufania oraz identyfikacji elektronicznej (Dz.U.2016.1579 dnia 2016.09.29) oraz przepisów art. 4 ust. 5 Ustawy o petycjach (Dz.U.2014.1195 z dnia 2014.09.05) - Data dostarczenia - zgodna z dyspozycją art. 61 pkt. 2 Ustawy Kodeks Cywilny (Dz. U. 2014.121 j.t.)</w:t>
      </w:r>
    </w:p>
    <w:p w14:paraId="453CB92B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4598790B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05686D5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§1) Na mocy art. 63 Konstytucji RP w trybie Ustawy z dnia 11 lipca 2014 r. o petycjach (Dz.U.2014.1195 z dnia 2014.09.05) w związku </w:t>
      </w:r>
      <w:proofErr w:type="gramStart"/>
      <w:r w:rsidRPr="00EE1974">
        <w:rPr>
          <w:rFonts w:ascii="Arial" w:hAnsi="Arial" w:cs="Arial"/>
          <w:lang w:val="pl-PL"/>
        </w:rPr>
        <w:t>z  art.</w:t>
      </w:r>
      <w:proofErr w:type="gramEnd"/>
      <w:r w:rsidRPr="00EE1974">
        <w:rPr>
          <w:rFonts w:ascii="Arial" w:hAnsi="Arial" w:cs="Arial"/>
          <w:lang w:val="pl-PL"/>
        </w:rPr>
        <w:t xml:space="preserve"> 241 Kodeksu postępowania administracyjnego, wnosimy petycję do Kierownika JST (Wójta/Burmistrza/Prezydenta) - o przekazanie poniższego wniosku -  do podległych Placówek Oświatowych -  scilicet: wszystkich szkół podstawowych.</w:t>
      </w:r>
    </w:p>
    <w:p w14:paraId="1237945A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7942E9D4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§2) Fakultatywnie Prosimy również o przekazanie petycji do Szkół Podstawowych miejscowo właściwych dla Gminy/Miasta, których organem założycielskim jest Fundacja/Stowarzyszenie. </w:t>
      </w:r>
    </w:p>
    <w:p w14:paraId="17115F82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1089AA8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§3) Jak zwykle - wnosimy o zwrotne potwierdzenie - otrzymania niniejszej </w:t>
      </w:r>
      <w:proofErr w:type="gramStart"/>
      <w:r w:rsidRPr="00EE1974">
        <w:rPr>
          <w:rFonts w:ascii="Arial" w:hAnsi="Arial" w:cs="Arial"/>
          <w:lang w:val="pl-PL"/>
        </w:rPr>
        <w:t>petycji  przez</w:t>
      </w:r>
      <w:proofErr w:type="gramEnd"/>
      <w:r w:rsidRPr="00EE1974">
        <w:rPr>
          <w:rFonts w:ascii="Arial" w:hAnsi="Arial" w:cs="Arial"/>
          <w:lang w:val="pl-PL"/>
        </w:rPr>
        <w:t xml:space="preserve"> Gminę oraz </w:t>
      </w:r>
      <w:r w:rsidRPr="00EE1974">
        <w:rPr>
          <w:rFonts w:ascii="Arial" w:hAnsi="Arial" w:cs="Arial"/>
          <w:b/>
          <w:bCs/>
          <w:lang w:val="pl-PL"/>
        </w:rPr>
        <w:t>opublikowanie treści petycji na stronie internetowej podmiotu rozpatrującego petycję lub urzędu go obsługującego (Adresata)  - na podstawie art. 8 ust. 1 ww. Ustawy o petycjach - co jest jednoznaczne z wyrażeniem zgodny na publikację wszystkich danych. Chcemy działać w pełni jawnie i transparentnie. </w:t>
      </w:r>
    </w:p>
    <w:p w14:paraId="0C5F247B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390741B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Niniejszy wniosek przekazujemy za pośrednictwem JST, gdyż jak wynika z przeprowadzonej analizy część szkół, nadzorowanych Gminy/Miasta -   nie posiada elektronicznych skrzynek podawczych w rozumieniu art. 16 Ustawy o informatyzacji działalności podmiotów realizujących zadania publiczne - zintegrowanych z elektronicznym dziennikiem korespondencji.   </w:t>
      </w:r>
    </w:p>
    <w:p w14:paraId="667040A6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7B6D0B3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Rzeczone potwierdzenie wraz z informacją z wyszczególnieniem placówek oświatowych, nadzorowanych przez JST, wnosimy o przekazanie wnioskodawcy w formie elektronicznej, w rozumieniu art. 14 ust. 1 </w:t>
      </w:r>
      <w:proofErr w:type="gramStart"/>
      <w:r w:rsidRPr="00EE1974">
        <w:rPr>
          <w:rFonts w:ascii="Arial" w:hAnsi="Arial" w:cs="Arial"/>
          <w:lang w:val="pl-PL"/>
        </w:rPr>
        <w:t>KPA  -</w:t>
      </w:r>
      <w:proofErr w:type="gramEnd"/>
      <w:r w:rsidRPr="00EE1974">
        <w:rPr>
          <w:rFonts w:ascii="Arial" w:hAnsi="Arial" w:cs="Arial"/>
          <w:lang w:val="pl-PL"/>
        </w:rPr>
        <w:t xml:space="preserve"> potwierdzenie i odpowiedź (specyfikacja jednostek organizacyjnych) nie muszą być sygnowane podpisem elektronicznym.  </w:t>
      </w:r>
    </w:p>
    <w:p w14:paraId="215491A1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44639425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3B37344C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----------- koniec części dotyczącej wniosku kierowanego do Gminy ---------------</w:t>
      </w:r>
    </w:p>
    <w:p w14:paraId="4FDE0DD1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14C4EC56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Wniosek właściwy - do przekazania Kierownikom podległych jednostek organizacyjnych (placówek oświatowych) </w:t>
      </w:r>
    </w:p>
    <w:p w14:paraId="61AB57D0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0554A5BA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Szanowna Pani</w:t>
      </w:r>
    </w:p>
    <w:p w14:paraId="1B6677E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Szanowny Pan</w:t>
      </w:r>
    </w:p>
    <w:p w14:paraId="4512E6FB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Dyrektor Szkoły Podstawowej </w:t>
      </w:r>
    </w:p>
    <w:p w14:paraId="0134140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45F06EFC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b/>
          <w:bCs/>
          <w:lang w:val="pl-PL"/>
        </w:rPr>
        <w:t>I Petycja </w:t>
      </w:r>
    </w:p>
    <w:p w14:paraId="33DEA6B8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§1) Na mocy art. 63 Konstytucji RP w trybie Ustawy z dnia 11 lipca 2014 r. o petycjach (Dz.U.2014.1195 z dnia 2014.09.05) w związku </w:t>
      </w:r>
      <w:proofErr w:type="gramStart"/>
      <w:r w:rsidRPr="00EE1974">
        <w:rPr>
          <w:rFonts w:ascii="Arial" w:hAnsi="Arial" w:cs="Arial"/>
          <w:lang w:val="pl-PL"/>
        </w:rPr>
        <w:t>z  art.</w:t>
      </w:r>
      <w:proofErr w:type="gramEnd"/>
      <w:r w:rsidRPr="00EE1974">
        <w:rPr>
          <w:rFonts w:ascii="Arial" w:hAnsi="Arial" w:cs="Arial"/>
          <w:lang w:val="pl-PL"/>
        </w:rPr>
        <w:t xml:space="preserve"> 241 Ustawy Kodeks postępowania administracyjnego, </w:t>
      </w:r>
      <w:r w:rsidRPr="00EE1974">
        <w:rPr>
          <w:rFonts w:ascii="Arial" w:hAnsi="Arial" w:cs="Arial"/>
          <w:b/>
          <w:bCs/>
          <w:lang w:val="pl-PL"/>
        </w:rPr>
        <w:t>wnosimy petycję do Dyrektora Szkoły o dokonanie wewnętrznej analizy stanu faktycznego, panującego w Jednostce  - na dzień złożenia wniosku, w przedmiocie kształtowania zdrowych nawyków żywieniowych w szkołach.</w:t>
      </w:r>
    </w:p>
    <w:p w14:paraId="7FAEB8BB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6CF1E09B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Osnowa Petycji </w:t>
      </w:r>
    </w:p>
    <w:p w14:paraId="1642921F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§1.1) </w:t>
      </w:r>
      <w:proofErr w:type="gramStart"/>
      <w:r w:rsidRPr="00EE1974">
        <w:rPr>
          <w:rFonts w:ascii="Arial" w:hAnsi="Arial" w:cs="Arial"/>
          <w:lang w:val="pl-PL"/>
        </w:rPr>
        <w:t>Ustawa  z</w:t>
      </w:r>
      <w:proofErr w:type="gramEnd"/>
      <w:r w:rsidRPr="00EE1974">
        <w:rPr>
          <w:rFonts w:ascii="Arial" w:hAnsi="Arial" w:cs="Arial"/>
          <w:lang w:val="pl-PL"/>
        </w:rPr>
        <w:t xml:space="preserve"> dnia 25 sierpnia 2006 r. o bezpieczeństwie żywności i żywienia (Dz.U.2017.149 </w:t>
      </w:r>
      <w:proofErr w:type="spellStart"/>
      <w:r w:rsidRPr="00EE1974">
        <w:rPr>
          <w:rFonts w:ascii="Arial" w:hAnsi="Arial" w:cs="Arial"/>
          <w:lang w:val="pl-PL"/>
        </w:rPr>
        <w:t>t.j</w:t>
      </w:r>
      <w:proofErr w:type="spellEnd"/>
      <w:r w:rsidRPr="00EE1974">
        <w:rPr>
          <w:rFonts w:ascii="Arial" w:hAnsi="Arial" w:cs="Arial"/>
          <w:lang w:val="pl-PL"/>
        </w:rPr>
        <w:t xml:space="preserve">. from 2017.01.24) oraz jej szczegółowe </w:t>
      </w:r>
      <w:proofErr w:type="spellStart"/>
      <w:r w:rsidRPr="00EE1974">
        <w:rPr>
          <w:rFonts w:ascii="Arial" w:hAnsi="Arial" w:cs="Arial"/>
          <w:lang w:val="pl-PL"/>
        </w:rPr>
        <w:t>delagacje</w:t>
      </w:r>
      <w:proofErr w:type="spellEnd"/>
      <w:r w:rsidRPr="00EE1974">
        <w:rPr>
          <w:rFonts w:ascii="Arial" w:hAnsi="Arial" w:cs="Arial"/>
          <w:lang w:val="pl-PL"/>
        </w:rPr>
        <w:t xml:space="preserve"> ustawowe w formie Rozporządzeń Ministra Oświaty - nakładają na Dyrektorów Szkół  szczególny obowiązek dbałości o jakość odżywiania się Uczniów. </w:t>
      </w:r>
    </w:p>
    <w:p w14:paraId="12EC73D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§1.2) Z </w:t>
      </w:r>
      <w:proofErr w:type="gramStart"/>
      <w:r w:rsidRPr="00EE1974">
        <w:rPr>
          <w:rFonts w:ascii="Arial" w:hAnsi="Arial" w:cs="Arial"/>
          <w:lang w:val="pl-PL"/>
        </w:rPr>
        <w:t>kolei  z</w:t>
      </w:r>
      <w:proofErr w:type="gramEnd"/>
      <w:r w:rsidRPr="00EE1974">
        <w:rPr>
          <w:rFonts w:ascii="Arial" w:hAnsi="Arial" w:cs="Arial"/>
          <w:lang w:val="pl-PL"/>
        </w:rPr>
        <w:t xml:space="preserve"> odpowiedzi Ministerstwa Edukacji Narodowej udzielonej w ramach interpelacji Posła na Sejm RP - Andrzeja Kani -  w sprawie wprowadzenia obowiązku zapewnienia uczniom stałego i bezpłatnego dostępu do wody pitnej w szkołach oraz działań podejmowanych przez resort edukacji w zakresie propagowania w szkołach i wśród rodziców zdrowych nawyków żywieniowych (SPS-023-16439/13)  - wynika, że zgodnie z  art. 54 ust. 1 ustawy z dnia 7 września 1991 r. o systemie oświaty (Dz. U. z 2004 r. Nr 256, poz. 2572, z </w:t>
      </w:r>
      <w:proofErr w:type="spellStart"/>
      <w:r w:rsidRPr="00EE1974">
        <w:rPr>
          <w:rFonts w:ascii="Arial" w:hAnsi="Arial" w:cs="Arial"/>
          <w:lang w:val="pl-PL"/>
        </w:rPr>
        <w:t>późn</w:t>
      </w:r>
      <w:proofErr w:type="spellEnd"/>
      <w:r w:rsidRPr="00EE1974">
        <w:rPr>
          <w:rFonts w:ascii="Arial" w:hAnsi="Arial" w:cs="Arial"/>
          <w:lang w:val="pl-PL"/>
        </w:rPr>
        <w:t xml:space="preserve">. zm.) "(...) rada rodziców może występować do dyrektora z wnioskami i opiniami we wszystkich sprawach szkoły lub placówki m.in. z wnioskiem o zmianę asortymentu w sklepiku szkolnym oraz zapewnienie wody pitnej uczniom na terenie </w:t>
      </w:r>
      <w:proofErr w:type="gramStart"/>
      <w:r w:rsidRPr="00EE1974">
        <w:rPr>
          <w:rFonts w:ascii="Arial" w:hAnsi="Arial" w:cs="Arial"/>
          <w:lang w:val="pl-PL"/>
        </w:rPr>
        <w:t>szkoły.(...)</w:t>
      </w:r>
      <w:proofErr w:type="gramEnd"/>
      <w:r w:rsidRPr="00EE1974">
        <w:rPr>
          <w:rFonts w:ascii="Arial" w:hAnsi="Arial" w:cs="Arial"/>
          <w:lang w:val="pl-PL"/>
        </w:rPr>
        <w:t>"</w:t>
      </w:r>
    </w:p>
    <w:p w14:paraId="142420D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490CEB57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0FAD3F87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§2) </w:t>
      </w:r>
      <w:r w:rsidRPr="00EE1974">
        <w:rPr>
          <w:rFonts w:ascii="Arial" w:hAnsi="Arial" w:cs="Arial"/>
          <w:b/>
          <w:bCs/>
          <w:lang w:val="pl-PL"/>
        </w:rPr>
        <w:t xml:space="preserve">Zatem, biorąc pod uwagę powyższe, wnosimy w trybie Ustawy z dnia 11 lipca 2014 r. o </w:t>
      </w:r>
      <w:proofErr w:type="gramStart"/>
      <w:r w:rsidRPr="00EE1974">
        <w:rPr>
          <w:rFonts w:ascii="Arial" w:hAnsi="Arial" w:cs="Arial"/>
          <w:b/>
          <w:bCs/>
          <w:lang w:val="pl-PL"/>
        </w:rPr>
        <w:t>petycjach  w</w:t>
      </w:r>
      <w:proofErr w:type="gramEnd"/>
      <w:r w:rsidRPr="00EE1974">
        <w:rPr>
          <w:rFonts w:ascii="Arial" w:hAnsi="Arial" w:cs="Arial"/>
          <w:b/>
          <w:bCs/>
          <w:lang w:val="pl-PL"/>
        </w:rPr>
        <w:t xml:space="preserve"> związku z art. 241 Ustawy Kodeks postępowania administracyjnego  (Dz.U.00.98.1071 j.t.)  - petycję w przedmiocie - o podjęcia przez Dyrektora Szkoły - stosownych działań i analiz w ramach wzmiankowanego obszaru. </w:t>
      </w:r>
    </w:p>
    <w:p w14:paraId="046AC622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b/>
          <w:bCs/>
          <w:lang w:val="pl-PL"/>
        </w:rPr>
        <w:t xml:space="preserve">Dodatkowo, celem tych czynności może </w:t>
      </w:r>
      <w:proofErr w:type="gramStart"/>
      <w:r w:rsidRPr="00EE1974">
        <w:rPr>
          <w:rFonts w:ascii="Arial" w:hAnsi="Arial" w:cs="Arial"/>
          <w:b/>
          <w:bCs/>
          <w:lang w:val="pl-PL"/>
        </w:rPr>
        <w:t>być  zasugerowanie</w:t>
      </w:r>
      <w:proofErr w:type="gramEnd"/>
      <w:r w:rsidRPr="00EE1974">
        <w:rPr>
          <w:rFonts w:ascii="Arial" w:hAnsi="Arial" w:cs="Arial"/>
          <w:b/>
          <w:bCs/>
          <w:lang w:val="pl-PL"/>
        </w:rPr>
        <w:t xml:space="preserve"> - na najbliższych posiedzeniach Rady Rodziców - podjęcia decyzji dotyczącej rozpoczęcia starań - związanych z uruchomieniem procesu, którego efektem byłoby zapewnienie uczniom stałego i bezpłatnego dostępu do wody pitnej na terenie szkoły. </w:t>
      </w:r>
    </w:p>
    <w:p w14:paraId="0F3FC0A6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1BCE5FEC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b/>
          <w:bCs/>
          <w:lang w:val="pl-PL"/>
        </w:rPr>
        <w:t>Uzasadnienie Petycji:</w:t>
      </w:r>
    </w:p>
    <w:p w14:paraId="57429C60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Jedną z głównych funkcji wody w organizmie jest transport składników odżywczych oraz usuwanie zbędnych produktów przemiany materii. Woda umożliwia również likwidację toksyn i nadmiaru soli, a co za tym idzie – korzystnie wpływa na pracę serca i ciśnienie krwi. Ponadto, ze względu na swoje dość wysokie ciepło właściwe, które niełatwo zmienić, woda pomaga nam także w utrzymaniu stałej temperatury ciała. I, co najważniejsze, woda działa stymulująco na mózg – zapewniając mu odpowiedni poziom nawilżenia, zwiększa jego wydajność nawet o kilkanaście procent. Zatem brak dbałości o stałe zapewnienie wody pitnej dla </w:t>
      </w:r>
      <w:proofErr w:type="gramStart"/>
      <w:r w:rsidRPr="00EE1974">
        <w:rPr>
          <w:rFonts w:ascii="Arial" w:hAnsi="Arial" w:cs="Arial"/>
          <w:lang w:val="pl-PL"/>
        </w:rPr>
        <w:t>Uczniów  może</w:t>
      </w:r>
      <w:proofErr w:type="gramEnd"/>
      <w:r w:rsidRPr="00EE1974">
        <w:rPr>
          <w:rFonts w:ascii="Arial" w:hAnsi="Arial" w:cs="Arial"/>
          <w:lang w:val="pl-PL"/>
        </w:rPr>
        <w:t xml:space="preserve"> mieć negatywny wpływ na zdolność uczenia się, etc.</w:t>
      </w:r>
    </w:p>
    <w:p w14:paraId="3175FF32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16CBDF5B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 </w:t>
      </w:r>
    </w:p>
    <w:p w14:paraId="264476C2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b/>
          <w:bCs/>
          <w:lang w:val="pl-PL"/>
        </w:rPr>
        <w:t>II Wniosek Odrębny - w trybie jak opisano poniżej.  </w:t>
      </w:r>
    </w:p>
    <w:p w14:paraId="2B8CBC01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§3) Stosownie do art. 6 ust. 1 pkt 1 lit. c (skutki realizacji zadań publicznych) oraz art. 6 ust. 1 pkt. 2 lit. b ww. Ustawy -  wnosimy o udzielenie informacji publicznej </w:t>
      </w:r>
      <w:proofErr w:type="gramStart"/>
      <w:r w:rsidRPr="00EE1974">
        <w:rPr>
          <w:rFonts w:ascii="Arial" w:hAnsi="Arial" w:cs="Arial"/>
          <w:lang w:val="pl-PL"/>
        </w:rPr>
        <w:t>w  przedmiocie</w:t>
      </w:r>
      <w:proofErr w:type="gramEnd"/>
      <w:r w:rsidRPr="00EE1974">
        <w:rPr>
          <w:rFonts w:ascii="Arial" w:hAnsi="Arial" w:cs="Arial"/>
          <w:lang w:val="pl-PL"/>
        </w:rPr>
        <w:t>:</w:t>
      </w:r>
    </w:p>
    <w:p w14:paraId="51154FCC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- Czy w ostatnich 3 latach Rada Rodziców - występowała do Dyrektora Szkoły -  stosownie do dyspozycji art. 54 ust. 1 ustawy z dnia 7 września 1991 r. o systemie oświaty - z wnioskiem lub opinią dotyczącą spraw związanych z </w:t>
      </w:r>
      <w:proofErr w:type="gramStart"/>
      <w:r w:rsidRPr="00EE1974">
        <w:rPr>
          <w:rFonts w:ascii="Arial" w:hAnsi="Arial" w:cs="Arial"/>
          <w:lang w:val="pl-PL"/>
        </w:rPr>
        <w:t>kształtowaniem  -</w:t>
      </w:r>
      <w:proofErr w:type="gramEnd"/>
      <w:r w:rsidRPr="00EE1974">
        <w:rPr>
          <w:rFonts w:ascii="Arial" w:hAnsi="Arial" w:cs="Arial"/>
          <w:lang w:val="pl-PL"/>
        </w:rPr>
        <w:t xml:space="preserve"> zdrowych zasad żywienia wśród Uczniów Szkoły?</w:t>
      </w:r>
    </w:p>
    <w:p w14:paraId="39A3325B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§4) Jeśli odpowiedź na powyższe pytanie jest twierdząca - wnosimy w trybie ww. przepisów - o </w:t>
      </w:r>
      <w:proofErr w:type="gramStart"/>
      <w:r w:rsidRPr="00EE1974">
        <w:rPr>
          <w:rFonts w:ascii="Arial" w:hAnsi="Arial" w:cs="Arial"/>
          <w:lang w:val="pl-PL"/>
        </w:rPr>
        <w:t>krótkie  opisanie</w:t>
      </w:r>
      <w:proofErr w:type="gramEnd"/>
      <w:r w:rsidRPr="00EE1974">
        <w:rPr>
          <w:rFonts w:ascii="Arial" w:hAnsi="Arial" w:cs="Arial"/>
          <w:lang w:val="pl-PL"/>
        </w:rPr>
        <w:t xml:space="preserve"> (maksymalnie w 3 zdaniach) -  treści rzeczonego wniosku oraz ewentualnych skutków jego wdrożenia.</w:t>
      </w:r>
    </w:p>
    <w:p w14:paraId="44CFA074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6C4B625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Notabene - </w:t>
      </w:r>
      <w:proofErr w:type="spellStart"/>
      <w:r w:rsidRPr="00EE1974">
        <w:rPr>
          <w:rFonts w:ascii="Arial" w:hAnsi="Arial" w:cs="Arial"/>
          <w:lang w:val="pl-PL"/>
        </w:rPr>
        <w:t>Współwnioskodawcy</w:t>
      </w:r>
      <w:proofErr w:type="spellEnd"/>
      <w:r w:rsidRPr="00EE1974">
        <w:rPr>
          <w:rFonts w:ascii="Arial" w:hAnsi="Arial" w:cs="Arial"/>
          <w:lang w:val="pl-PL"/>
        </w:rPr>
        <w:t xml:space="preserve"> - rozważają przygotowanie kampanii promocyjnej, w której zaproponują </w:t>
      </w:r>
      <w:proofErr w:type="gramStart"/>
      <w:r w:rsidRPr="00EE1974">
        <w:rPr>
          <w:rFonts w:ascii="Arial" w:hAnsi="Arial" w:cs="Arial"/>
          <w:lang w:val="pl-PL"/>
        </w:rPr>
        <w:t>konkurs</w:t>
      </w:r>
      <w:proofErr w:type="gramEnd"/>
      <w:r w:rsidRPr="00EE1974">
        <w:rPr>
          <w:rFonts w:ascii="Arial" w:hAnsi="Arial" w:cs="Arial"/>
          <w:lang w:val="pl-PL"/>
        </w:rPr>
        <w:t xml:space="preserve"> w ramach którego Szkoła będzie mogła uzyskać -  gratis wraz z dystrybutorem - zapas wody na pierwsze 3 miesiące." </w:t>
      </w:r>
    </w:p>
    <w:p w14:paraId="2308D2DD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Konkurs zostanie przygotowany per analogiam -  innych akcji współorganizowanych przez Wnioskodawcę (dobrze znanych już w Gminach i Szkołach) typu </w:t>
      </w:r>
      <w:r w:rsidRPr="00EE1974">
        <w:rPr>
          <w:rFonts w:ascii="Arial" w:hAnsi="Arial" w:cs="Arial"/>
          <w:b/>
          <w:bCs/>
          <w:lang w:val="pl-PL"/>
        </w:rPr>
        <w:t xml:space="preserve">Podwórko </w:t>
      </w:r>
      <w:proofErr w:type="spellStart"/>
      <w:r w:rsidRPr="00EE1974">
        <w:rPr>
          <w:rFonts w:ascii="Arial" w:hAnsi="Arial" w:cs="Arial"/>
          <w:b/>
          <w:bCs/>
          <w:lang w:val="pl-PL"/>
        </w:rPr>
        <w:t>Nivea</w:t>
      </w:r>
      <w:proofErr w:type="spellEnd"/>
      <w:r w:rsidRPr="00EE1974">
        <w:rPr>
          <w:rFonts w:ascii="Arial" w:hAnsi="Arial" w:cs="Arial"/>
          <w:b/>
          <w:bCs/>
          <w:lang w:val="pl-PL"/>
        </w:rPr>
        <w:t xml:space="preserve">, Wzorowa Łazienka, </w:t>
      </w:r>
      <w:proofErr w:type="spellStart"/>
      <w:r w:rsidRPr="00EE1974">
        <w:rPr>
          <w:rFonts w:ascii="Arial" w:hAnsi="Arial" w:cs="Arial"/>
          <w:b/>
          <w:bCs/>
          <w:lang w:val="pl-PL"/>
        </w:rPr>
        <w:t>etc</w:t>
      </w:r>
      <w:proofErr w:type="spellEnd"/>
    </w:p>
    <w:p w14:paraId="248E3CBB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7FBCA09B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proofErr w:type="spellStart"/>
      <w:r w:rsidRPr="00EE1974">
        <w:rPr>
          <w:rFonts w:ascii="Arial" w:hAnsi="Arial" w:cs="Arial"/>
          <w:lang w:val="pl-PL"/>
        </w:rPr>
        <w:t>Współwnioskodawca</w:t>
      </w:r>
      <w:proofErr w:type="spellEnd"/>
      <w:r w:rsidRPr="00EE1974">
        <w:rPr>
          <w:rFonts w:ascii="Arial" w:hAnsi="Arial" w:cs="Arial"/>
          <w:lang w:val="pl-PL"/>
        </w:rPr>
        <w:t xml:space="preserve"> - zajmujący się ex </w:t>
      </w:r>
      <w:proofErr w:type="spellStart"/>
      <w:r w:rsidRPr="00EE1974">
        <w:rPr>
          <w:rFonts w:ascii="Arial" w:hAnsi="Arial" w:cs="Arial"/>
          <w:lang w:val="pl-PL"/>
        </w:rPr>
        <w:t>professo</w:t>
      </w:r>
      <w:proofErr w:type="spellEnd"/>
      <w:r w:rsidRPr="00EE1974">
        <w:rPr>
          <w:rFonts w:ascii="Arial" w:hAnsi="Arial" w:cs="Arial"/>
          <w:lang w:val="pl-PL"/>
        </w:rPr>
        <w:t xml:space="preserve"> - przedmiotową problematyką posiada - stosownie do art. 28 KPA - interes prawny związany z zamiarem zainteresowania Dyrektorów Szkół - wyżej sygnalizowanymi zagadnieniami. </w:t>
      </w:r>
      <w:r w:rsidRPr="00EE1974">
        <w:rPr>
          <w:rFonts w:ascii="Arial" w:hAnsi="Arial" w:cs="Arial"/>
          <w:b/>
          <w:bCs/>
          <w:lang w:val="pl-PL"/>
        </w:rPr>
        <w:t xml:space="preserve">Oczywiście - procedura na wszystkich etapach powinna być prowadzona lege artis - z uwzględnieniem zasad uczciwej konkurencji w związku z wydatkowaniem środków publicznych, </w:t>
      </w:r>
      <w:proofErr w:type="spellStart"/>
      <w:r w:rsidRPr="00EE1974">
        <w:rPr>
          <w:rFonts w:ascii="Arial" w:hAnsi="Arial" w:cs="Arial"/>
          <w:b/>
          <w:bCs/>
          <w:lang w:val="pl-PL"/>
        </w:rPr>
        <w:t>etc</w:t>
      </w:r>
      <w:proofErr w:type="spellEnd"/>
      <w:r w:rsidRPr="00EE1974">
        <w:rPr>
          <w:rFonts w:ascii="Arial" w:hAnsi="Arial" w:cs="Arial"/>
          <w:b/>
          <w:bCs/>
          <w:lang w:val="pl-PL"/>
        </w:rPr>
        <w:t> </w:t>
      </w:r>
    </w:p>
    <w:p w14:paraId="026A4FE0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4386F7B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§4a) Wnosimy o zarchiwizowanie </w:t>
      </w:r>
      <w:r w:rsidR="009F2510">
        <w:rPr>
          <w:rFonts w:ascii="Arial" w:hAnsi="Arial" w:cs="Arial"/>
          <w:lang w:val="pl-PL"/>
        </w:rPr>
        <w:t xml:space="preserve">niniejszego wniosku i petycji </w:t>
      </w:r>
      <w:r w:rsidRPr="00EE1974">
        <w:rPr>
          <w:rFonts w:ascii="Arial" w:hAnsi="Arial" w:cs="Arial"/>
          <w:lang w:val="pl-PL"/>
        </w:rPr>
        <w:t>w zasobach Szkoły - powołując się na §6 ust. 2 załącznika nr 1 do Rozporzą</w:t>
      </w:r>
      <w:r w:rsidR="009F2510">
        <w:rPr>
          <w:rFonts w:ascii="Arial" w:hAnsi="Arial" w:cs="Arial"/>
          <w:lang w:val="pl-PL"/>
        </w:rPr>
        <w:t>d</w:t>
      </w:r>
      <w:r w:rsidRPr="00EE1974">
        <w:rPr>
          <w:rFonts w:ascii="Arial" w:hAnsi="Arial" w:cs="Arial"/>
          <w:lang w:val="pl-PL"/>
        </w:rPr>
        <w:t>zenia Prezesa Rady Ministrów z dnia 18 stycznia 2011 r. w sprawie instrukcji kancelaryjnej, jednolitych rzeczowych wykazów akt oraz instrukcji w sprawie organizacji i zakresu działania archiwów zakładowych (Dz. U. z dnia 20 stycznia 2011 r.)</w:t>
      </w:r>
    </w:p>
    <w:p w14:paraId="2BD97821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50E25C42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§4b) Aby zachować pełną jawność i transparentność działań - wnosimy o </w:t>
      </w:r>
      <w:r w:rsidRPr="00EE1974">
        <w:rPr>
          <w:rFonts w:ascii="Arial" w:hAnsi="Arial" w:cs="Arial"/>
          <w:b/>
          <w:bCs/>
          <w:lang w:val="pl-PL"/>
        </w:rPr>
        <w:t>opublikowanie treści petycji na stronie internetowej podmiotu rozpatrującego petycję lub urzędu go obsługującego (</w:t>
      </w:r>
      <w:proofErr w:type="gramStart"/>
      <w:r w:rsidRPr="00EE1974">
        <w:rPr>
          <w:rFonts w:ascii="Arial" w:hAnsi="Arial" w:cs="Arial"/>
          <w:b/>
          <w:bCs/>
          <w:lang w:val="pl-PL"/>
        </w:rPr>
        <w:t>Adresata)  -</w:t>
      </w:r>
      <w:proofErr w:type="gramEnd"/>
      <w:r w:rsidRPr="00EE1974">
        <w:rPr>
          <w:rFonts w:ascii="Arial" w:hAnsi="Arial" w:cs="Arial"/>
          <w:b/>
          <w:bCs/>
          <w:lang w:val="pl-PL"/>
        </w:rPr>
        <w:t xml:space="preserve"> na podstawie art. 8 ust. 1 ww. Ustawy o petycjach </w:t>
      </w:r>
      <w:r w:rsidRPr="00EE1974">
        <w:rPr>
          <w:rFonts w:ascii="Arial" w:hAnsi="Arial" w:cs="Arial"/>
          <w:lang w:val="pl-PL"/>
        </w:rPr>
        <w:t>(Dz.U.2014.1195 z dnia 2014.09.05)  </w:t>
      </w:r>
      <w:r w:rsidRPr="00EE1974">
        <w:rPr>
          <w:rFonts w:ascii="Arial" w:hAnsi="Arial" w:cs="Arial"/>
          <w:b/>
          <w:bCs/>
          <w:lang w:val="pl-PL"/>
        </w:rPr>
        <w:t>- co jest jednoznaczne z wyrażeniem zgodny na publikację wszystkich danych. Chcemy działać w pełni jawnie i transparentnie. </w:t>
      </w:r>
    </w:p>
    <w:p w14:paraId="16FA3AC1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18ACAB5F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b/>
          <w:bCs/>
          <w:lang w:val="pl-PL"/>
        </w:rPr>
        <w:t xml:space="preserve">Pomimo, że nie wnioskujemy o informację przetworzoną w zakresie wymagającym znacznych nakładów pracy, uzasadniamy nasze </w:t>
      </w:r>
      <w:proofErr w:type="gramStart"/>
      <w:r w:rsidRPr="00EE1974">
        <w:rPr>
          <w:rFonts w:ascii="Arial" w:hAnsi="Arial" w:cs="Arial"/>
          <w:b/>
          <w:bCs/>
          <w:lang w:val="pl-PL"/>
        </w:rPr>
        <w:t>pytania  stosownie</w:t>
      </w:r>
      <w:proofErr w:type="gramEnd"/>
      <w:r w:rsidRPr="00EE1974">
        <w:rPr>
          <w:rFonts w:ascii="Arial" w:hAnsi="Arial" w:cs="Arial"/>
          <w:b/>
          <w:bCs/>
          <w:lang w:val="pl-PL"/>
        </w:rPr>
        <w:t xml:space="preserve"> do brzmienia art. 3 ust. 1 pkt. 1 Ustawy o dostępie do informacji publicznej  – tym, że przedmiotowa informacja oraz ewentualna późniejsza  próba optymalizacji tego obszaru wydaje się szczególnie istotna z punktu widzenia Interesu Społecznego. </w:t>
      </w:r>
    </w:p>
    <w:p w14:paraId="33372A4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b/>
          <w:bCs/>
          <w:lang w:val="pl-PL"/>
        </w:rPr>
        <w:t>Zdaniem wnioskodawcy obszar ten - stosownie do art. 241 KPA, wymaga optymalizacji, szczególnie że </w:t>
      </w:r>
    </w:p>
    <w:p w14:paraId="665D2281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1E01AAB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§5) Wnosimy o zwrotne potwierdzenie otrzymania niniejszego wniosku w trybie §</w:t>
      </w:r>
      <w:proofErr w:type="gramStart"/>
      <w:r w:rsidRPr="00EE1974">
        <w:rPr>
          <w:rFonts w:ascii="Arial" w:hAnsi="Arial" w:cs="Arial"/>
          <w:lang w:val="pl-PL"/>
        </w:rPr>
        <w:t>7  Rozporządzenia</w:t>
      </w:r>
      <w:proofErr w:type="gramEnd"/>
      <w:r w:rsidRPr="00EE1974">
        <w:rPr>
          <w:rFonts w:ascii="Arial" w:hAnsi="Arial" w:cs="Arial"/>
          <w:lang w:val="pl-PL"/>
        </w:rPr>
        <w:t xml:space="preserve"> Prezesa Rady Ministrów z dnia 8 stycznia 2002 r. w sprawie organizacji przyjmowania i rozpatrywania s. i wniosków. (Dz. U. z dnia 22 styczna 2002 r. Nr 5, poz. 46) -  na adres e-mail woda-w-szkolach@samorzad.pl</w:t>
      </w:r>
    </w:p>
    <w:p w14:paraId="40FF385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§6) Wnosimy o to, aby odpowiedź </w:t>
      </w:r>
      <w:proofErr w:type="gramStart"/>
      <w:r w:rsidRPr="00EE1974">
        <w:rPr>
          <w:rFonts w:ascii="Arial" w:hAnsi="Arial" w:cs="Arial"/>
          <w:lang w:val="pl-PL"/>
        </w:rPr>
        <w:t>w  przedmiocie</w:t>
      </w:r>
      <w:proofErr w:type="gramEnd"/>
      <w:r w:rsidRPr="00EE1974">
        <w:rPr>
          <w:rFonts w:ascii="Arial" w:hAnsi="Arial" w:cs="Arial"/>
          <w:lang w:val="pl-PL"/>
        </w:rPr>
        <w:t xml:space="preserve"> powyższych petycji złożonych na mocy art. 63 Konstytucji RP w trybie Ustawy o petycjach -  została udzielona - zwrotnie na adres e-mail woda-w-szkolach@samorzad.pl </w:t>
      </w:r>
    </w:p>
    <w:p w14:paraId="1A219091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§6a) </w:t>
      </w:r>
      <w:proofErr w:type="gramStart"/>
      <w:r w:rsidRPr="00EE1974">
        <w:rPr>
          <w:rFonts w:ascii="Arial" w:hAnsi="Arial" w:cs="Arial"/>
          <w:lang w:val="pl-PL"/>
        </w:rPr>
        <w:t>Wnosimy</w:t>
      </w:r>
      <w:proofErr w:type="gramEnd"/>
      <w:r w:rsidRPr="00EE1974">
        <w:rPr>
          <w:rFonts w:ascii="Arial" w:hAnsi="Arial" w:cs="Arial"/>
          <w:lang w:val="pl-PL"/>
        </w:rPr>
        <w:t xml:space="preserve"> aby odpowiedź w przedmiocie pytania dotyczącego spraw publicznych - została udzielona zwrotnie - w postaci elektronicznej – na adres e–mail: woda-w-szkolach@samorzad.pl - w trybie odnośnych dyspozycji Ustawy o dostępie do informacji publicznej. </w:t>
      </w:r>
    </w:p>
    <w:p w14:paraId="14B3C32D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§7) Wnosimy o niewykonywanie telefonów do wnioskodawcy - stosownie do art. 14 §1 </w:t>
      </w:r>
      <w:proofErr w:type="gramStart"/>
      <w:r w:rsidRPr="00EE1974">
        <w:rPr>
          <w:rFonts w:ascii="Arial" w:hAnsi="Arial" w:cs="Arial"/>
          <w:lang w:val="pl-PL"/>
        </w:rPr>
        <w:t>KPA  oraz</w:t>
      </w:r>
      <w:proofErr w:type="gramEnd"/>
      <w:r w:rsidRPr="00EE1974">
        <w:rPr>
          <w:rFonts w:ascii="Arial" w:hAnsi="Arial" w:cs="Arial"/>
          <w:lang w:val="pl-PL"/>
        </w:rPr>
        <w:t xml:space="preserve"> przesyłanie odpowiedzi - jedynie w formie elektronicznej (bez użycia poczty konwencjonalnej)  pod podany wyżej adres: woda-w-szkolach@samorzad.pl   - przypominamy że zarówno Władza Ustawodawca jak i Wykonawcza szczególną rolę przywiązuje w ostatnim czasie do komunikacji elektronicznej z Interesantami.  </w:t>
      </w:r>
    </w:p>
    <w:p w14:paraId="4F53472D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48DE5B2B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Podmiot Wnoszący Petycję: </w:t>
      </w:r>
    </w:p>
    <w:p w14:paraId="155C67F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Osoba Prawna</w:t>
      </w:r>
    </w:p>
    <w:p w14:paraId="150C9B4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Szulc-Efekt sp. z o. o.</w:t>
      </w:r>
    </w:p>
    <w:p w14:paraId="1FAD25D8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ul. Poligonowa 1</w:t>
      </w:r>
    </w:p>
    <w:p w14:paraId="50919467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04-051 Warszawa</w:t>
      </w:r>
    </w:p>
    <w:p w14:paraId="7BF7117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nr KRS: 0000059459</w:t>
      </w:r>
    </w:p>
    <w:p w14:paraId="50656768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Kapitał Zakładowy: 222.000,00 </w:t>
      </w:r>
      <w:proofErr w:type="spellStart"/>
      <w:r w:rsidRPr="00EE1974">
        <w:rPr>
          <w:rFonts w:ascii="Arial" w:hAnsi="Arial" w:cs="Arial"/>
          <w:lang w:val="pl-PL"/>
        </w:rPr>
        <w:t>pln</w:t>
      </w:r>
      <w:proofErr w:type="spellEnd"/>
      <w:r w:rsidRPr="00EE1974">
        <w:rPr>
          <w:rFonts w:ascii="Arial" w:hAnsi="Arial" w:cs="Arial"/>
          <w:lang w:val="pl-PL"/>
        </w:rPr>
        <w:t> </w:t>
      </w:r>
    </w:p>
    <w:p w14:paraId="5D3CD9B8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www.gmina.pl    www.samorzad.pl</w:t>
      </w:r>
    </w:p>
    <w:p w14:paraId="027958FD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0457A008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Dodatkowe informacje:</w:t>
      </w:r>
    </w:p>
    <w:p w14:paraId="30A2F647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Stosownie do art. 4 ust. 2 pkt. 1 Ustawy o petycjach (Dz.U.2014.1195 z dnia 2014.09.05) -  osobą reprezentująca Podmiot wnoszący petycję - jest Prezes Zarządu Adam Szulc </w:t>
      </w:r>
    </w:p>
    <w:p w14:paraId="76CEC212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Stosownie do art. 4 ust. 2 pkt. 5 ww. Ustawy - petycja niniejsza została złożona za pomocą środków komunikacji elektronicznej - a wskazanym zwrotnym adresem poczty elektronicznej jest:</w:t>
      </w:r>
      <w:r w:rsidRPr="00EE1974">
        <w:rPr>
          <w:rFonts w:ascii="Arial" w:hAnsi="Arial" w:cs="Arial"/>
          <w:b/>
          <w:bCs/>
          <w:lang w:val="pl-PL"/>
        </w:rPr>
        <w:t> woda-w-szkolach@samorzad.pl  </w:t>
      </w:r>
    </w:p>
    <w:p w14:paraId="74F817A5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Adresatem Petycji - jest Organ ujawniony w komparycji.</w:t>
      </w:r>
    </w:p>
    <w:p w14:paraId="6CB01B2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3B0DF3D8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21506F20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25C3E74F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Komentarz do Wniosku: </w:t>
      </w:r>
    </w:p>
    <w:p w14:paraId="678D7C84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W naszym mniemaniu </w:t>
      </w:r>
      <w:proofErr w:type="gramStart"/>
      <w:r w:rsidRPr="00EE1974">
        <w:rPr>
          <w:rFonts w:ascii="Arial" w:hAnsi="Arial" w:cs="Arial"/>
          <w:lang w:val="pl-PL"/>
        </w:rPr>
        <w:t>niniejszy  wniosek</w:t>
      </w:r>
      <w:proofErr w:type="gramEnd"/>
      <w:r w:rsidRPr="00EE1974">
        <w:rPr>
          <w:rFonts w:ascii="Arial" w:hAnsi="Arial" w:cs="Arial"/>
          <w:lang w:val="pl-PL"/>
        </w:rPr>
        <w:t xml:space="preserve">/wnioski  - nie powinny być rozpatrywane w trybie Ustawy z dnia 14 czerwca 1960 r. Kodeks postępowania administracyjnego (Dz.U.2016.23 </w:t>
      </w:r>
      <w:proofErr w:type="spellStart"/>
      <w:r w:rsidRPr="00EE1974">
        <w:rPr>
          <w:rFonts w:ascii="Arial" w:hAnsi="Arial" w:cs="Arial"/>
          <w:lang w:val="pl-PL"/>
        </w:rPr>
        <w:t>t.j</w:t>
      </w:r>
      <w:proofErr w:type="spellEnd"/>
      <w:r w:rsidRPr="00EE1974">
        <w:rPr>
          <w:rFonts w:ascii="Arial" w:hAnsi="Arial" w:cs="Arial"/>
          <w:lang w:val="pl-PL"/>
        </w:rPr>
        <w:t>. z dnia 2016.01.07) - w głównej mierze - przedmiotowy wniosek powinien być procedowany w trybie Ustawy o petycjach (Dz.U.2014.1195 z dnia 2014.09.05</w:t>
      </w:r>
      <w:proofErr w:type="gramStart"/>
      <w:r w:rsidRPr="00EE1974">
        <w:rPr>
          <w:rFonts w:ascii="Arial" w:hAnsi="Arial" w:cs="Arial"/>
          <w:lang w:val="pl-PL"/>
        </w:rPr>
        <w:t>)  lub</w:t>
      </w:r>
      <w:proofErr w:type="gramEnd"/>
      <w:r w:rsidRPr="00EE1974">
        <w:rPr>
          <w:rFonts w:ascii="Arial" w:hAnsi="Arial" w:cs="Arial"/>
          <w:lang w:val="pl-PL"/>
        </w:rPr>
        <w:t xml:space="preserve"> odpowiednio Ustawy o dostępie do informacji publicznej (wynika to zazwyczaj z jego treści i powołanych podstaw prawnych). </w:t>
      </w:r>
    </w:p>
    <w:p w14:paraId="39EEC45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17EF4F7E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Wg. Wnioskodawcy niniejszy wniosek może być jedynie fakultatywnie rozpatrywany - jako optymalizacyjny w związku z art. 241 KPA. </w:t>
      </w:r>
    </w:p>
    <w:p w14:paraId="52C9615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W naszych wnioskach często powołujemy </w:t>
      </w:r>
      <w:proofErr w:type="spellStart"/>
      <w:r w:rsidRPr="00EE1974">
        <w:rPr>
          <w:rFonts w:ascii="Arial" w:hAnsi="Arial" w:cs="Arial"/>
          <w:lang w:val="pl-PL"/>
        </w:rPr>
        <w:t>sie</w:t>
      </w:r>
      <w:proofErr w:type="spellEnd"/>
      <w:r w:rsidRPr="00EE1974">
        <w:rPr>
          <w:rFonts w:ascii="Arial" w:hAnsi="Arial" w:cs="Arial"/>
          <w:lang w:val="pl-PL"/>
        </w:rPr>
        <w:t xml:space="preserve"> </w:t>
      </w:r>
      <w:proofErr w:type="gramStart"/>
      <w:r w:rsidRPr="00EE1974">
        <w:rPr>
          <w:rFonts w:ascii="Arial" w:hAnsi="Arial" w:cs="Arial"/>
          <w:lang w:val="pl-PL"/>
        </w:rPr>
        <w:t>na  art.</w:t>
      </w:r>
      <w:proofErr w:type="gramEnd"/>
      <w:r w:rsidRPr="00EE1974">
        <w:rPr>
          <w:rFonts w:ascii="Arial" w:hAnsi="Arial" w:cs="Arial"/>
          <w:lang w:val="pl-PL"/>
        </w:rPr>
        <w:t xml:space="preserve">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 Każdy Podmiot ma prawo i </w:t>
      </w:r>
      <w:r w:rsidRPr="00EE1974">
        <w:rPr>
          <w:rFonts w:ascii="Arial" w:hAnsi="Arial" w:cs="Arial"/>
          <w:b/>
          <w:bCs/>
          <w:lang w:val="pl-PL"/>
        </w:rPr>
        <w:t>obowiązek </w:t>
      </w:r>
      <w:r w:rsidRPr="00EE1974">
        <w:rPr>
          <w:rFonts w:ascii="Arial" w:hAnsi="Arial" w:cs="Arial"/>
          <w:lang w:val="pl-PL"/>
        </w:rPr>
        <w:t>- usprawniać struktury administracji samorządowej. </w:t>
      </w:r>
    </w:p>
    <w:p w14:paraId="12A8859A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Decydenci mogą również dokonać własnej </w:t>
      </w:r>
      <w:proofErr w:type="gramStart"/>
      <w:r w:rsidRPr="00EE1974">
        <w:rPr>
          <w:rFonts w:ascii="Arial" w:hAnsi="Arial" w:cs="Arial"/>
          <w:lang w:val="pl-PL"/>
        </w:rPr>
        <w:t>interpretacji  -</w:t>
      </w:r>
      <w:proofErr w:type="gramEnd"/>
      <w:r w:rsidRPr="00EE1974">
        <w:rPr>
          <w:rFonts w:ascii="Arial" w:hAnsi="Arial" w:cs="Arial"/>
          <w:lang w:val="pl-PL"/>
        </w:rPr>
        <w:t xml:space="preserve"> zgodnie z brzmieniem art. 222 KPA. </w:t>
      </w:r>
    </w:p>
    <w:p w14:paraId="661A187E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122A98C8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b/>
          <w:bCs/>
          <w:lang w:val="pl-PL"/>
        </w:rPr>
        <w:t>Nazwa Wnioskodawca - jest dla uproszczenia stosowna jako synonim nazwy “Podmiot Wnoszący Petycję” - w rozumieniu art. 4 ust. 4 Ustawy o petycjach (Dz.U.2014.1195 z dnia 2014.09.05) </w:t>
      </w:r>
    </w:p>
    <w:p w14:paraId="0733DF91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6C1465E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bookmarkStart w:id="0" w:name="_GoBack"/>
      <w:bookmarkEnd w:id="0"/>
      <w:r w:rsidRPr="00EE1974">
        <w:rPr>
          <w:rFonts w:ascii="Arial" w:hAnsi="Arial" w:cs="Arial"/>
          <w:lang w:val="pl-PL"/>
        </w:rPr>
        <w:t xml:space="preserve"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</w:t>
      </w:r>
      <w:proofErr w:type="gramStart"/>
      <w:r w:rsidRPr="00EE1974">
        <w:rPr>
          <w:rFonts w:ascii="Arial" w:hAnsi="Arial" w:cs="Arial"/>
          <w:lang w:val="pl-PL"/>
        </w:rPr>
        <w:t>Publicznej  -</w:t>
      </w:r>
      <w:proofErr w:type="gramEnd"/>
      <w:r w:rsidRPr="00EE1974">
        <w:rPr>
          <w:rFonts w:ascii="Arial" w:hAnsi="Arial" w:cs="Arial"/>
          <w:lang w:val="pl-PL"/>
        </w:rPr>
        <w:t xml:space="preserve"> w celu lepszego zaspokajania potrzeb ludności. Do wniosku dołączono plik podpisany bezpiecznym kwalifikowanym podpisem elektronicznym, zawiera on taką samą treść, jak ta która znajduje się w niniejszej wiadomości e-mail.  Weryfikacja podpisu i odczytanie pliku </w:t>
      </w:r>
      <w:proofErr w:type="gramStart"/>
      <w:r w:rsidRPr="00EE1974">
        <w:rPr>
          <w:rFonts w:ascii="Arial" w:hAnsi="Arial" w:cs="Arial"/>
          <w:lang w:val="pl-PL"/>
        </w:rPr>
        <w:t>wymaga</w:t>
      </w:r>
      <w:proofErr w:type="gramEnd"/>
      <w:r w:rsidRPr="00EE1974">
        <w:rPr>
          <w:rFonts w:ascii="Arial" w:hAnsi="Arial" w:cs="Arial"/>
          <w:lang w:val="pl-PL"/>
        </w:rPr>
        <w:t xml:space="preserve"> posiadania oprogramowania, które bez ponoszenia opłat, można uzyskać na stronach WWW podmiotów - zgodnie z ustawą, świadczących usługi certyfikacyjne. </w:t>
      </w:r>
    </w:p>
    <w:p w14:paraId="65968A3D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- Jeszcze raz zaznaczamy -  to że wnioskodawca powołuje </w:t>
      </w:r>
      <w:proofErr w:type="spellStart"/>
      <w:r w:rsidRPr="00EE1974">
        <w:rPr>
          <w:rFonts w:ascii="Arial" w:hAnsi="Arial" w:cs="Arial"/>
          <w:lang w:val="pl-PL"/>
        </w:rPr>
        <w:t>sie</w:t>
      </w:r>
      <w:proofErr w:type="spellEnd"/>
      <w:r w:rsidRPr="00EE1974">
        <w:rPr>
          <w:rFonts w:ascii="Arial" w:hAnsi="Arial" w:cs="Arial"/>
          <w:lang w:val="pl-PL"/>
        </w:rPr>
        <w:t xml:space="preserve"> na art. 241 KPA, nie </w:t>
      </w:r>
      <w:proofErr w:type="gramStart"/>
      <w:r w:rsidRPr="00EE1974">
        <w:rPr>
          <w:rFonts w:ascii="Arial" w:hAnsi="Arial" w:cs="Arial"/>
          <w:lang w:val="pl-PL"/>
        </w:rPr>
        <w:t>oznacza</w:t>
      </w:r>
      <w:proofErr w:type="gramEnd"/>
      <w:r w:rsidRPr="00EE1974">
        <w:rPr>
          <w:rFonts w:ascii="Arial" w:hAnsi="Arial" w:cs="Arial"/>
          <w:lang w:val="pl-PL"/>
        </w:rPr>
        <w:t xml:space="preserve"> że niniejszy wniosek należy procedować w trybie KPA.</w:t>
      </w:r>
    </w:p>
    <w:p w14:paraId="5B4223E5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Rzeczony art. 241 KPA - mówi jedynie - expressis verbis - o konieczności usprawniania i ulepszania struktur administracji publicznej - za pomocą trybu wnioskowego - w ramach odrębnych Ustaw.</w:t>
      </w:r>
    </w:p>
    <w:p w14:paraId="1367EAF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Celem naszych wniosków jest - sensu largo - usprawnienie, naprawa - na miarę istniejących możliwości - funkcjonowania struktur Administracji Publicznej - głownie w Gminach/</w:t>
      </w:r>
      <w:proofErr w:type="gramStart"/>
      <w:r w:rsidRPr="00EE1974">
        <w:rPr>
          <w:rFonts w:ascii="Arial" w:hAnsi="Arial" w:cs="Arial"/>
          <w:lang w:val="pl-PL"/>
        </w:rPr>
        <w:t>Miastach  -</w:t>
      </w:r>
      <w:proofErr w:type="gramEnd"/>
      <w:r w:rsidRPr="00EE1974">
        <w:rPr>
          <w:rFonts w:ascii="Arial" w:hAnsi="Arial" w:cs="Arial"/>
          <w:lang w:val="pl-PL"/>
        </w:rPr>
        <w:t xml:space="preserve"> gdzie jak wynika z naszych wniosków - stan faktyczny wymaga wszczęcia procedur sanacyjnych. W Jednostkach Pionu Administracji Rządowej - stan faktyczny jest o wiele lepszy.  </w:t>
      </w:r>
    </w:p>
    <w:p w14:paraId="14AD2F31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52F82625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14DC2DE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Jeżeli JST nie zgada się z powołanymi przepisami prawa, </w:t>
      </w:r>
      <w:proofErr w:type="gramStart"/>
      <w:r w:rsidRPr="00EE1974">
        <w:rPr>
          <w:rFonts w:ascii="Arial" w:hAnsi="Arial" w:cs="Arial"/>
          <w:lang w:val="pl-PL"/>
        </w:rPr>
        <w:t>prosimy</w:t>
      </w:r>
      <w:proofErr w:type="gramEnd"/>
      <w:r w:rsidRPr="00EE1974">
        <w:rPr>
          <w:rFonts w:ascii="Arial" w:hAnsi="Arial" w:cs="Arial"/>
          <w:lang w:val="pl-PL"/>
        </w:rPr>
        <w:t xml:space="preserve"> aby zastosowano podstawy prawne akceptowane przez JST.</w:t>
      </w:r>
    </w:p>
    <w:p w14:paraId="5DD92C23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Dobro Petenta i jawność życia publicznego </w:t>
      </w:r>
      <w:proofErr w:type="gramStart"/>
      <w:r w:rsidRPr="00EE1974">
        <w:rPr>
          <w:rFonts w:ascii="Arial" w:hAnsi="Arial" w:cs="Arial"/>
          <w:lang w:val="pl-PL"/>
        </w:rPr>
        <w:t>jest</w:t>
      </w:r>
      <w:proofErr w:type="gramEnd"/>
      <w:r w:rsidRPr="00EE1974">
        <w:rPr>
          <w:rFonts w:ascii="Arial" w:hAnsi="Arial" w:cs="Arial"/>
          <w:lang w:val="pl-PL"/>
        </w:rPr>
        <w:t xml:space="preserve">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6F7F3046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7D6BED67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Pamiętajmy również o przepisach zawartych </w:t>
      </w:r>
      <w:proofErr w:type="spellStart"/>
      <w:r w:rsidRPr="00EE1974">
        <w:rPr>
          <w:rFonts w:ascii="Arial" w:hAnsi="Arial" w:cs="Arial"/>
          <w:lang w:val="pl-PL"/>
        </w:rPr>
        <w:t>inter</w:t>
      </w:r>
      <w:proofErr w:type="spellEnd"/>
      <w:r w:rsidRPr="00EE1974">
        <w:rPr>
          <w:rFonts w:ascii="Arial" w:hAnsi="Arial" w:cs="Arial"/>
          <w:lang w:val="pl-PL"/>
        </w:rPr>
        <w:t xml:space="preserve"> </w:t>
      </w:r>
      <w:proofErr w:type="spellStart"/>
      <w:r w:rsidRPr="00EE1974">
        <w:rPr>
          <w:rFonts w:ascii="Arial" w:hAnsi="Arial" w:cs="Arial"/>
          <w:lang w:val="pl-PL"/>
        </w:rPr>
        <w:t>alia</w:t>
      </w:r>
      <w:proofErr w:type="spellEnd"/>
      <w:r w:rsidRPr="00EE1974">
        <w:rPr>
          <w:rFonts w:ascii="Arial" w:hAnsi="Arial" w:cs="Arial"/>
          <w:lang w:val="pl-PL"/>
        </w:rPr>
        <w:t>: w art. 225 KPA: "</w:t>
      </w:r>
      <w:r w:rsidRPr="00EE1974">
        <w:rPr>
          <w:rFonts w:ascii="Arial" w:hAnsi="Arial" w:cs="Arial"/>
          <w:b/>
          <w:bCs/>
          <w:lang w:val="pl-PL"/>
        </w:rPr>
        <w:t>§ 1. Nikt nie może być narażony na jakikolwiek uszczerbek lub zarzut z powodu złożenia skargi lub wniosku albo z powodu dostarczenia materiału do publikacji o znamionach skargi lub wniosku, jeżeli działał w granicach prawem dozwolonych.</w:t>
      </w:r>
      <w:r w:rsidRPr="00EE1974">
        <w:rPr>
          <w:rFonts w:ascii="Arial" w:hAnsi="Arial" w:cs="Arial"/>
          <w:lang w:val="pl-PL"/>
        </w:rPr>
        <w:t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307F91EA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290D7D7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05935F08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  <w:r w:rsidRPr="00EE1974">
        <w:rPr>
          <w:rFonts w:ascii="Arial" w:hAnsi="Arial" w:cs="Arial"/>
          <w:lang w:val="pl-PL"/>
        </w:rPr>
        <w:t xml:space="preserve">Ponownie sygnalizujemy, że do wniosku dołączono plik podpisany bezpiecznym kwalifikowanym podpisem elektronicznym.  Weryfikacja podpisu i odczytanie pliku </w:t>
      </w:r>
      <w:proofErr w:type="gramStart"/>
      <w:r w:rsidRPr="00EE1974">
        <w:rPr>
          <w:rFonts w:ascii="Arial" w:hAnsi="Arial" w:cs="Arial"/>
          <w:lang w:val="pl-PL"/>
        </w:rPr>
        <w:t>wymaga</w:t>
      </w:r>
      <w:proofErr w:type="gramEnd"/>
      <w:r w:rsidRPr="00EE1974">
        <w:rPr>
          <w:rFonts w:ascii="Arial" w:hAnsi="Arial" w:cs="Arial"/>
          <w:lang w:val="pl-PL"/>
        </w:rPr>
        <w:t xml:space="preserve"> posiadania oprogramowania, które bez ponoszenia opłat, można uzyskać na stronach WWW podmiotów - zgodnie z ustawą, świadczących usługi certyfikacyjne. </w:t>
      </w:r>
    </w:p>
    <w:p w14:paraId="01B161BE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0CFF7378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3EFD73F9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1C56FCD4" w14:textId="77777777" w:rsidR="00EE1974" w:rsidRPr="00EE1974" w:rsidRDefault="00EE1974" w:rsidP="00EE1974">
      <w:pPr>
        <w:jc w:val="both"/>
        <w:rPr>
          <w:rFonts w:ascii="Arial" w:hAnsi="Arial" w:cs="Arial"/>
          <w:lang w:val="pl-PL"/>
        </w:rPr>
      </w:pPr>
    </w:p>
    <w:p w14:paraId="502E125A" w14:textId="77777777" w:rsidR="005E08AE" w:rsidRPr="00EE1974" w:rsidRDefault="00283FA8" w:rsidP="00EE1974">
      <w:pPr>
        <w:jc w:val="both"/>
        <w:rPr>
          <w:rFonts w:ascii="Arial" w:hAnsi="Arial" w:cs="Arial"/>
          <w:lang w:val="pl-PL"/>
        </w:rPr>
      </w:pPr>
    </w:p>
    <w:sectPr w:rsidR="005E08AE" w:rsidRPr="00EE1974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74"/>
    <w:rsid w:val="00007E8E"/>
    <w:rsid w:val="00283FA8"/>
    <w:rsid w:val="009F2510"/>
    <w:rsid w:val="00AE2AF3"/>
    <w:rsid w:val="00BD671B"/>
    <w:rsid w:val="00E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545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2445</Words>
  <Characters>13939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2017-08-30T10:57:00Z</dcterms:created>
  <dcterms:modified xsi:type="dcterms:W3CDTF">2017-08-30T11:04:00Z</dcterms:modified>
</cp:coreProperties>
</file>